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noProof/>
          <w:szCs w:val="24"/>
          <w:lang w:eastAsia="pl-PL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1A36">
        <w:rPr>
          <w:rFonts w:ascii="Times New Roman" w:hAnsi="Times New Roman" w:cs="Times New Roman"/>
          <w:sz w:val="20"/>
          <w:szCs w:val="20"/>
        </w:rPr>
        <w:t>„Europejski Fundusz Rolny na rzecz Rozwoju Obszarów Wiejskich: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1A3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Załącznik nr 6 do SIWZ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:rsidR="008649E9" w:rsidRPr="008649E9" w:rsidRDefault="00351A36" w:rsidP="008649E9">
      <w:pPr>
        <w:spacing w:after="240"/>
        <w:ind w:right="-92" w:hanging="11"/>
        <w:jc w:val="center"/>
        <w:rPr>
          <w:sz w:val="32"/>
          <w:szCs w:val="32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 xml:space="preserve">z dnia 29 stycznia 2004 r. – Prawo zamówień publicznych </w:t>
      </w:r>
      <w:r w:rsidRPr="00351A36">
        <w:rPr>
          <w:rFonts w:ascii="Times New Roman" w:hAnsi="Times New Roman" w:cs="Times New Roman"/>
          <w:szCs w:val="24"/>
        </w:rPr>
        <w:br/>
        <w:t>(</w:t>
      </w:r>
      <w:proofErr w:type="spellStart"/>
      <w:r w:rsidRPr="00351A36">
        <w:rPr>
          <w:rFonts w:ascii="Times New Roman" w:hAnsi="Times New Roman" w:cs="Times New Roman"/>
          <w:szCs w:val="24"/>
        </w:rPr>
        <w:t>Dz.U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. z 2017 r. poz. 1579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 xml:space="preserve">z postępowania </w:t>
      </w:r>
      <w:r w:rsidRPr="008649E9">
        <w:rPr>
          <w:rFonts w:ascii="Times New Roman" w:hAnsi="Times New Roman" w:cs="Times New Roman"/>
          <w:szCs w:val="24"/>
        </w:rPr>
        <w:t>oznacz</w:t>
      </w:r>
      <w:r w:rsidR="00FB7E03">
        <w:rPr>
          <w:rFonts w:ascii="Times New Roman" w:hAnsi="Times New Roman" w:cs="Times New Roman"/>
          <w:szCs w:val="24"/>
        </w:rPr>
        <w:t>onego nr referencyjnym RIK.271.5</w:t>
      </w:r>
      <w:r w:rsidRPr="008649E9">
        <w:rPr>
          <w:rFonts w:ascii="Times New Roman" w:hAnsi="Times New Roman" w:cs="Times New Roman"/>
          <w:szCs w:val="24"/>
        </w:rPr>
        <w:t>.2018.DK pn:</w:t>
      </w:r>
      <w:r w:rsidR="008649E9" w:rsidRPr="008649E9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8649E9" w:rsidRPr="008649E9">
        <w:rPr>
          <w:rFonts w:ascii="Times New Roman" w:hAnsi="Times New Roman" w:cs="Times New Roman"/>
          <w:bCs/>
          <w:iCs/>
          <w:szCs w:val="24"/>
        </w:rPr>
        <w:t>Zaprojektowanie i budow</w:t>
      </w:r>
      <w:r w:rsidR="008649E9">
        <w:rPr>
          <w:rFonts w:ascii="Times New Roman" w:hAnsi="Times New Roman" w:cs="Times New Roman"/>
          <w:bCs/>
          <w:iCs/>
          <w:szCs w:val="24"/>
        </w:rPr>
        <w:t>a sieci kanalizacji sanitarnej</w:t>
      </w:r>
      <w:r w:rsidR="008649E9" w:rsidRPr="008649E9">
        <w:rPr>
          <w:rFonts w:ascii="Times New Roman" w:hAnsi="Times New Roman" w:cs="Times New Roman"/>
          <w:bCs/>
          <w:iCs/>
          <w:szCs w:val="24"/>
        </w:rPr>
        <w:t xml:space="preserve"> w miejscowości Widawa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 …………….……………………………………………………………………………………………………………………………………………………………………………….………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………………………. dn. ………………2018 </w:t>
      </w:r>
      <w:r w:rsidRPr="00351A36">
        <w:rPr>
          <w:rFonts w:ascii="Times New Roman" w:hAnsi="Times New Roman" w:cs="Times New Roman"/>
          <w:szCs w:val="24"/>
        </w:rPr>
        <w:t xml:space="preserve">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PODWYKONAWCÓW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51A36"/>
    <w:rsid w:val="00351A36"/>
    <w:rsid w:val="0065438B"/>
    <w:rsid w:val="00811411"/>
    <w:rsid w:val="008649E9"/>
    <w:rsid w:val="00E66A37"/>
    <w:rsid w:val="00FB7E03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5144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2018-04-04T11:57:00Z</dcterms:created>
  <dcterms:modified xsi:type="dcterms:W3CDTF">2018-04-04T11:57:00Z</dcterms:modified>
</cp:coreProperties>
</file>