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E3363F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Załącznik nr 5</w:t>
      </w:r>
      <w:r w:rsidR="00323D81" w:rsidRPr="00323D81">
        <w:rPr>
          <w:rFonts w:ascii="Times New Roman" w:hAnsi="Times New Roman" w:cs="Times New Roman"/>
          <w:bCs/>
          <w:i/>
        </w:rPr>
        <w:t>a do SIWZ</w:t>
      </w:r>
    </w:p>
    <w:p w:rsidR="002F056C" w:rsidRDefault="002F056C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>FORMULARZ CENOWY dla Części 1</w:t>
      </w:r>
      <w:r>
        <w:rPr>
          <w:rFonts w:ascii="Times New Roman" w:hAnsi="Times New Roman" w:cs="Times New Roman"/>
          <w:b/>
          <w:bCs/>
        </w:rPr>
        <w:t xml:space="preserve"> zamówienia</w:t>
      </w:r>
      <w:r w:rsidR="002F056C">
        <w:rPr>
          <w:rFonts w:ascii="Times New Roman" w:hAnsi="Times New Roman" w:cs="Times New Roman"/>
          <w:b/>
          <w:bCs/>
        </w:rPr>
        <w:t xml:space="preserve"> - </w:t>
      </w:r>
      <w:r w:rsidR="002F056C" w:rsidRPr="002F056C">
        <w:rPr>
          <w:rFonts w:ascii="Times New Roman" w:eastAsia="Calibri" w:hAnsi="Times New Roman" w:cs="Times New Roman"/>
          <w:b/>
          <w:i/>
        </w:rPr>
        <w:t>Zakup</w:t>
      </w:r>
      <w:r w:rsidR="002F056C" w:rsidRPr="002F056C">
        <w:rPr>
          <w:rFonts w:ascii="Times New Roman" w:eastAsia="Calibri" w:hAnsi="Times New Roman" w:cs="Times New Roman"/>
          <w:i/>
        </w:rPr>
        <w:t xml:space="preserve"> </w:t>
      </w:r>
      <w:r w:rsidR="002F056C" w:rsidRPr="002F056C">
        <w:rPr>
          <w:rFonts w:ascii="Times New Roman" w:eastAsia="Calibri" w:hAnsi="Times New Roman" w:cs="Times New Roman"/>
          <w:b/>
          <w:i/>
        </w:rPr>
        <w:t>, dostawa wraz z montażem zabawek, pomocy edukacyjnych oraz wyposażenia pomieszczeń przedszkola.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/>
          <w:i/>
        </w:rPr>
        <w:t>1. ZAMAWIAJĄCY:</w:t>
      </w:r>
    </w:p>
    <w:p w:rsidR="00300345" w:rsidRPr="00300345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Gmina Widawa, ul. Rynek Kościuszki 10; 98-170 Widawa</w:t>
      </w:r>
    </w:p>
    <w:p w:rsidR="000E7F40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Cs/>
          <w:i/>
          <w:lang/>
        </w:rPr>
      </w:pPr>
      <w:r w:rsidRPr="00300345">
        <w:rPr>
          <w:rFonts w:ascii="Times New Roman" w:eastAsia="Calibri" w:hAnsi="Times New Roman" w:cs="Times New Roman"/>
          <w:b/>
          <w:i/>
        </w:rPr>
        <w:t>2. WYKONAWCA:</w:t>
      </w: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Cs/>
          <w:i/>
          <w:lang/>
        </w:rPr>
        <w:t xml:space="preserve">Niniejsza oferta zostaje złożona przez: </w:t>
      </w:r>
      <w:r w:rsidRPr="00300345">
        <w:rPr>
          <w:rFonts w:ascii="Times New Roman" w:eastAsia="Calibri" w:hAnsi="Times New Roman" w:cs="Times New Roman"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7834"/>
        <w:gridCol w:w="5670"/>
      </w:tblGrid>
      <w:tr w:rsidR="00300345" w:rsidRPr="00300345" w:rsidTr="00AA4AE7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45" w:rsidRP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00345">
              <w:rPr>
                <w:rFonts w:ascii="Times New Roman" w:eastAsia="Calibri" w:hAnsi="Times New Roman" w:cs="Times New Roman"/>
                <w:b/>
                <w:i/>
              </w:rPr>
              <w:t>l.p.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45" w:rsidRP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00345">
              <w:rPr>
                <w:rFonts w:ascii="Times New Roman" w:eastAsia="Calibri" w:hAnsi="Times New Roman" w:cs="Times New Roman"/>
                <w:b/>
                <w:i/>
              </w:rPr>
              <w:t>Nazwa(y) Wykonawcy(ów)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5" w:rsidRP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00345">
              <w:rPr>
                <w:rFonts w:ascii="Times New Roman" w:eastAsia="Calibri" w:hAnsi="Times New Roman" w:cs="Times New Roman"/>
                <w:b/>
                <w:i/>
              </w:rPr>
              <w:t>Adres(y) Wykonawcy(ów)</w:t>
            </w:r>
          </w:p>
        </w:tc>
      </w:tr>
      <w:tr w:rsidR="00300345" w:rsidRPr="00300345" w:rsidTr="00AA4AE7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E7F40" w:rsidRPr="00300345" w:rsidRDefault="000E7F40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45" w:rsidRP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5" w:rsidRP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300345" w:rsidRPr="00300345" w:rsidTr="00AA4AE7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E7F40" w:rsidRPr="00300345" w:rsidRDefault="000E7F40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45" w:rsidRP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5" w:rsidRPr="00300345" w:rsidRDefault="00300345" w:rsidP="0030034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:rsid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7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95"/>
        <w:gridCol w:w="2384"/>
        <w:gridCol w:w="4399"/>
        <w:gridCol w:w="651"/>
        <w:gridCol w:w="1495"/>
        <w:gridCol w:w="1546"/>
        <w:gridCol w:w="3104"/>
      </w:tblGrid>
      <w:tr w:rsidR="002F056C" w:rsidRPr="000E7F40" w:rsidTr="00AA4AE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Wyszczególnienie elementów rozliczeniowych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Oferowane parametry, oferowany model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Jednostki  rozliczeniowe (</w:t>
            </w:r>
            <w:proofErr w:type="spellStart"/>
            <w:r w:rsidRPr="00AA4AE7">
              <w:rPr>
                <w:rFonts w:ascii="Times New Roman" w:hAnsi="Times New Roman" w:cs="Times New Roman"/>
                <w:b/>
              </w:rPr>
              <w:t>kpl</w:t>
            </w:r>
            <w:proofErr w:type="spellEnd"/>
            <w:r w:rsidRPr="00AA4AE7">
              <w:rPr>
                <w:rFonts w:ascii="Times New Roman" w:hAnsi="Times New Roman" w:cs="Times New Roman"/>
                <w:b/>
              </w:rPr>
              <w:t>./szt.)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wartość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 xml:space="preserve">(cena łączna netto) 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(4x6)</w:t>
            </w:r>
          </w:p>
        </w:tc>
      </w:tr>
      <w:tr w:rsidR="002F056C" w:rsidRPr="000E7F40" w:rsidTr="00AA4AE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Półeczka na kubeczki niebieska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Półeczka na kubeczki zielona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Półeczka na kubeczki żółta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Półeczka na kubeczki czerwona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Dozownik mydła w płynie 1l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Podajnik ręczników 400 szt.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Kosz pedałowy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Tablica ogłoszenia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Makatka na jadłospis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Drzewko miara wzrostu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Wieszak metalowy na ubrania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Szafa ubraniowa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Szafa wysoka z 10 schowkami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Szafka na klucze 50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Szafka na wyprawkę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Metalowa szafa aktowa 80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Kącik zabaw łąka z elementami sensorycznymi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Zwierzątko manipulacyjno-sensoryczne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Stojak do krzeseł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Krzesło  rozkładane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Łóżeczko przedszkolne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Komplet pościeli z wypełnieniem żółty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Szafa na łóżeczka z drzwiami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Wózek spacerowy z daszkiem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Wózek spacerowy podwójny wąski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Wózek spacerowy podwójny szeroki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Zwierzęta - puzzle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Garaż z drogą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Drewniany domek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Duży traktor spychacz 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Duża  wywrotka </w:t>
            </w:r>
            <w:proofErr w:type="spellStart"/>
            <w:r w:rsidRPr="000E7F40">
              <w:rPr>
                <w:rFonts w:ascii="Times New Roman" w:hAnsi="Times New Roman" w:cs="Times New Roman"/>
              </w:rPr>
              <w:t>truck</w:t>
            </w:r>
            <w:proofErr w:type="spellEnd"/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Straż pożarna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Domino - dopasuj drugą połowę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Domino - dopasuj kształty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Piasek kinetyczny - żółty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Piasek kinetyczny - niebieski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Piasek kinetyczny - zielony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Piasek kinetyczny - czerwony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7F40">
              <w:rPr>
                <w:rFonts w:ascii="Times New Roman" w:hAnsi="Times New Roman" w:cs="Times New Roman"/>
              </w:rPr>
              <w:t>Mobaklocki</w:t>
            </w:r>
            <w:proofErr w:type="spellEnd"/>
            <w:r w:rsidRPr="000E7F40">
              <w:rPr>
                <w:rFonts w:ascii="Times New Roman" w:hAnsi="Times New Roman" w:cs="Times New Roman"/>
              </w:rPr>
              <w:t xml:space="preserve"> 1 - kształtki rehabilitacyjne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Kamienie sensoryczne - 4 szt.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Chusta animacyjna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Materac 4-częściowy 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Ścianka wspinaczkowa - Wiosna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Ścianka wspinaczkowa - Jesień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 Mała drabinka przedszkolna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Szafka z zestawami klocków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Walec cienki dł. 40 cm, </w:t>
            </w:r>
            <w:proofErr w:type="spellStart"/>
            <w:r w:rsidRPr="000E7F40">
              <w:rPr>
                <w:rFonts w:ascii="Times New Roman" w:hAnsi="Times New Roman" w:cs="Times New Roman"/>
              </w:rPr>
              <w:t>śr</w:t>
            </w:r>
            <w:proofErr w:type="spellEnd"/>
            <w:r w:rsidRPr="000E7F40">
              <w:rPr>
                <w:rFonts w:ascii="Times New Roman" w:hAnsi="Times New Roman" w:cs="Times New Roman"/>
              </w:rPr>
              <w:t>. 20 cm -kształtka rehabilitacyjna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Walec średni dł. 120 cm, </w:t>
            </w:r>
            <w:proofErr w:type="spellStart"/>
            <w:r w:rsidRPr="000E7F40">
              <w:rPr>
                <w:rFonts w:ascii="Times New Roman" w:hAnsi="Times New Roman" w:cs="Times New Roman"/>
              </w:rPr>
              <w:t>śr</w:t>
            </w:r>
            <w:proofErr w:type="spellEnd"/>
            <w:r w:rsidRPr="000E7F40">
              <w:rPr>
                <w:rFonts w:ascii="Times New Roman" w:hAnsi="Times New Roman" w:cs="Times New Roman"/>
              </w:rPr>
              <w:t>. 30 cm -kształtka rehabilitacyjna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Walec gruby dł. 80 cm, </w:t>
            </w:r>
            <w:proofErr w:type="spellStart"/>
            <w:r w:rsidRPr="000E7F40">
              <w:rPr>
                <w:rFonts w:ascii="Times New Roman" w:hAnsi="Times New Roman" w:cs="Times New Roman"/>
              </w:rPr>
              <w:t>śr</w:t>
            </w:r>
            <w:proofErr w:type="spellEnd"/>
            <w:r w:rsidRPr="000E7F40">
              <w:rPr>
                <w:rFonts w:ascii="Times New Roman" w:hAnsi="Times New Roman" w:cs="Times New Roman"/>
              </w:rPr>
              <w:t>. 40 cm - kształtka rehabilitacyjna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Belka -  kształtka rehabilitacyjna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Baza -  kształtka rehabilitacyjna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Pachołki małe 10 szt.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Kasa edukacyjna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Biała tablica magnetyczna 100x150cm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Torba małego muzyka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Tablica korkowa 90 x 150 cm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Tablica korkowa 60 x 120 cm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Globus  fizyczny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Ekspres do kawy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7F40">
              <w:rPr>
                <w:rFonts w:ascii="Times New Roman" w:hAnsi="Times New Roman" w:cs="Times New Roman"/>
              </w:rPr>
              <w:t>Blender</w:t>
            </w:r>
            <w:proofErr w:type="spellEnd"/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produktów spożywczych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żywności do zabawy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Drewniana kasa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Kasa sklepowa ze </w:t>
            </w:r>
            <w:r w:rsidRPr="000E7F40">
              <w:rPr>
                <w:rFonts w:ascii="Times New Roman" w:hAnsi="Times New Roman" w:cs="Times New Roman"/>
              </w:rPr>
              <w:lastRenderedPageBreak/>
              <w:t>skanerem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65.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Serce - </w:t>
            </w:r>
            <w:proofErr w:type="spellStart"/>
            <w:r w:rsidRPr="000E7F40">
              <w:rPr>
                <w:rFonts w:ascii="Times New Roman" w:hAnsi="Times New Roman" w:cs="Times New Roman"/>
              </w:rPr>
              <w:t>sznurowanka</w:t>
            </w:r>
            <w:proofErr w:type="spellEnd"/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Komplet pacynek z torbą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Żabka - układanka na kołeczkach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Miś - układanka na kołeczkach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Czerwona poduszka do stempli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Niebieska poduszka do stempli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Żółta poduszka do stempli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Zielona poduszka do stempli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Labirynt z magnesem - motylek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Labirynt z magnesem - żółw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Labirynt z magnesem - autka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7F40">
              <w:rPr>
                <w:rFonts w:ascii="Times New Roman" w:hAnsi="Times New Roman" w:cs="Times New Roman"/>
              </w:rPr>
              <w:t>Nakładanka</w:t>
            </w:r>
            <w:proofErr w:type="spellEnd"/>
            <w:r w:rsidRPr="000E7F40">
              <w:rPr>
                <w:rFonts w:ascii="Times New Roman" w:hAnsi="Times New Roman" w:cs="Times New Roman"/>
              </w:rPr>
              <w:t xml:space="preserve"> - las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Puzzle zwierzęta na farmie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Teatrzyk-stragan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79.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Poduszka FLAT kotek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Poduszka FLAT kurczak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Poduszka FLAT piesek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Poduszka FLAT żaba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Poduszka FLAT jeż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Mały doktor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zwierząt dzikich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zwierząt farma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Lalka szmaciana - dziewczynka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Lalka szmaciana - chłopiec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obiadowy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naczyń metalowych do zabawy 11 części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Kącik kuchenny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do kawy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Pajacyk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Klocki z obrazkami - kolorowa farma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Klocki z obrazkami - kurka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96.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Układanka dla najmłodszych - Na straganie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Puzzle - 4 pory roku 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Skrzynia narzędziowa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Helikopter policyjny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do prasowania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fryzjerski duży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Dźwig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Betoniarka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Śmieciarka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F40">
              <w:rPr>
                <w:rFonts w:ascii="Times New Roman" w:hAnsi="Times New Roman" w:cs="Times New Roman"/>
              </w:rPr>
              <w:t>Truck</w:t>
            </w:r>
            <w:proofErr w:type="spellEnd"/>
            <w:r w:rsidRPr="000E7F40">
              <w:rPr>
                <w:rFonts w:ascii="Times New Roman" w:hAnsi="Times New Roman" w:cs="Times New Roman"/>
              </w:rPr>
              <w:t xml:space="preserve"> wywrotka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 xml:space="preserve">Buziaki </w:t>
            </w:r>
            <w:proofErr w:type="spellStart"/>
            <w:r w:rsidRPr="000E7F40">
              <w:rPr>
                <w:rFonts w:ascii="Times New Roman" w:hAnsi="Times New Roman" w:cs="Times New Roman"/>
              </w:rPr>
              <w:t>śmieszaki</w:t>
            </w:r>
            <w:proofErr w:type="spellEnd"/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Duże stemple - zwierzęta safari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Duże stemple - zwierzęta hodowlane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Duże stemple - leśne zwierzęta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Monografia liczby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Puzzle magnetyczne - ubranka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Puzzle magnetyczne - farma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Farma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114.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Zestaw matematyczny z kartami zadań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Układanka - mix zwierzaki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Układanka - mix pojazdy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Lalka z zestawem lekarskim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Traktor z przyczepą - w dwóch wersjach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7F40">
              <w:rPr>
                <w:rFonts w:ascii="Times New Roman" w:hAnsi="Times New Roman" w:cs="Times New Roman"/>
              </w:rPr>
              <w:t>Memory</w:t>
            </w:r>
            <w:proofErr w:type="spellEnd"/>
            <w:r w:rsidRPr="000E7F40">
              <w:rPr>
                <w:rFonts w:ascii="Times New Roman" w:hAnsi="Times New Roman" w:cs="Times New Roman"/>
              </w:rPr>
              <w:t xml:space="preserve"> - zwierzaki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Chińczyk-warcaby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Grzybobranie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Miseczki do sortowania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Patyczki do liczenia 10 cm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Kolorowe liczby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Prawa dziecka - plansza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Karetka pogotowia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Ciężarówka policyjna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odkurzacz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Bujak ślimak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Bujak Kotek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131.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Bujak Foczka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Kanapa rozkładana -zielona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Kanapa rozkładana- różowa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Kanapa rozkładana- niebieska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38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Magiczny Dywan z pakietem FUN</w:t>
            </w:r>
          </w:p>
        </w:tc>
        <w:tc>
          <w:tcPr>
            <w:tcW w:w="43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56C" w:rsidRPr="000E7F40" w:rsidTr="00AA4AE7">
        <w:tc>
          <w:tcPr>
            <w:tcW w:w="5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38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Biurko</w:t>
            </w:r>
          </w:p>
        </w:tc>
        <w:tc>
          <w:tcPr>
            <w:tcW w:w="43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right w:val="single" w:sz="2" w:space="0" w:color="000000"/>
            </w:tcBorders>
          </w:tcPr>
          <w:p w:rsidR="002F056C" w:rsidRPr="000E7F40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4AE7" w:rsidRPr="000E7F40" w:rsidTr="00AA4AE7">
        <w:tc>
          <w:tcPr>
            <w:tcW w:w="110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A4AE7" w:rsidRPr="000E7F40" w:rsidRDefault="00AA4AE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część zamówienia nr 1 (cena netto)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AE7" w:rsidRPr="000E7F40" w:rsidRDefault="00AA4AE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0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14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AA4AE7" w:rsidRPr="00323D81" w:rsidRDefault="00323D81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  <w:r w:rsidR="00AA4AE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4AE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AA4AE7" w:rsidRPr="00323D81" w:rsidRDefault="00AA4AE7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słownie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A4AE7" w:rsidRPr="00323D81" w:rsidRDefault="00AA4AE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>…………………………………………………….</w:t>
      </w:r>
    </w:p>
    <w:p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8F9" w:rsidRDefault="00C278F9" w:rsidP="00300345">
      <w:pPr>
        <w:spacing w:after="0" w:line="240" w:lineRule="auto"/>
      </w:pPr>
      <w:r>
        <w:separator/>
      </w:r>
    </w:p>
  </w:endnote>
  <w:endnote w:type="continuationSeparator" w:id="0">
    <w:p w:rsidR="00C278F9" w:rsidRDefault="00C278F9" w:rsidP="0030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8F9" w:rsidRDefault="00C278F9" w:rsidP="00300345">
      <w:pPr>
        <w:spacing w:after="0" w:line="240" w:lineRule="auto"/>
      </w:pPr>
      <w:r>
        <w:separator/>
      </w:r>
    </w:p>
  </w:footnote>
  <w:footnote w:type="continuationSeparator" w:id="0">
    <w:p w:rsidR="00C278F9" w:rsidRDefault="00C278F9" w:rsidP="0030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D81"/>
    <w:rsid w:val="000E7F40"/>
    <w:rsid w:val="001B011C"/>
    <w:rsid w:val="001B213B"/>
    <w:rsid w:val="00250073"/>
    <w:rsid w:val="002F056C"/>
    <w:rsid w:val="00300345"/>
    <w:rsid w:val="00323D81"/>
    <w:rsid w:val="0065438B"/>
    <w:rsid w:val="00AA4AE7"/>
    <w:rsid w:val="00C278F9"/>
    <w:rsid w:val="00E3363F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003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34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2018-06-18T07:46:00Z</dcterms:created>
  <dcterms:modified xsi:type="dcterms:W3CDTF">2018-06-18T07:46:00Z</dcterms:modified>
</cp:coreProperties>
</file>