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81" w:rsidRPr="00323D81" w:rsidRDefault="00E3363F" w:rsidP="00323D81">
      <w:pPr>
        <w:spacing w:after="0" w:line="240" w:lineRule="auto"/>
        <w:ind w:left="9204" w:firstLine="708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Załącznik nr 5</w:t>
      </w:r>
      <w:r w:rsidR="0002431C">
        <w:rPr>
          <w:rFonts w:ascii="Times New Roman" w:hAnsi="Times New Roman" w:cs="Times New Roman"/>
          <w:bCs/>
          <w:i/>
        </w:rPr>
        <w:t>b</w:t>
      </w:r>
      <w:r w:rsidR="00323D81" w:rsidRPr="00323D81">
        <w:rPr>
          <w:rFonts w:ascii="Times New Roman" w:hAnsi="Times New Roman" w:cs="Times New Roman"/>
          <w:bCs/>
          <w:i/>
        </w:rPr>
        <w:t xml:space="preserve"> do SIWZ</w:t>
      </w:r>
    </w:p>
    <w:p w:rsidR="002F056C" w:rsidRDefault="002F056C" w:rsidP="00323D8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2431C" w:rsidRPr="0002431C" w:rsidRDefault="00323D81" w:rsidP="0002431C">
      <w:pPr>
        <w:rPr>
          <w:b/>
          <w:bCs/>
        </w:rPr>
      </w:pPr>
      <w:r w:rsidRPr="00323D81">
        <w:rPr>
          <w:rFonts w:ascii="Times New Roman" w:hAnsi="Times New Roman" w:cs="Times New Roman"/>
          <w:b/>
          <w:bCs/>
        </w:rPr>
        <w:t xml:space="preserve">FORMULARZ CENOWY dla Części </w:t>
      </w:r>
      <w:r w:rsidR="0002431C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zamówienia</w:t>
      </w:r>
      <w:r w:rsidR="002F056C">
        <w:rPr>
          <w:rFonts w:ascii="Times New Roman" w:hAnsi="Times New Roman" w:cs="Times New Roman"/>
          <w:b/>
          <w:bCs/>
        </w:rPr>
        <w:t xml:space="preserve"> </w:t>
      </w:r>
      <w:r w:rsidR="0002431C">
        <w:rPr>
          <w:rFonts w:ascii="Times New Roman" w:hAnsi="Times New Roman" w:cs="Times New Roman"/>
          <w:b/>
          <w:bCs/>
        </w:rPr>
        <w:t>–</w:t>
      </w:r>
      <w:r w:rsidR="002F056C">
        <w:rPr>
          <w:rFonts w:ascii="Times New Roman" w:hAnsi="Times New Roman" w:cs="Times New Roman"/>
          <w:b/>
          <w:bCs/>
        </w:rPr>
        <w:t xml:space="preserve"> </w:t>
      </w:r>
      <w:r w:rsidR="0002431C">
        <w:rPr>
          <w:rFonts w:ascii="Times New Roman" w:hAnsi="Times New Roman" w:cs="Times New Roman"/>
          <w:b/>
          <w:bCs/>
        </w:rPr>
        <w:t>Z</w:t>
      </w:r>
      <w:r w:rsidR="0002431C" w:rsidRPr="0002431C">
        <w:rPr>
          <w:rFonts w:ascii="Times New Roman" w:hAnsi="Times New Roman" w:cs="Times New Roman"/>
          <w:b/>
          <w:bCs/>
        </w:rPr>
        <w:t>akup, dostawa i montaż  sprzętu AGD oraz wyposażenie kuchni.</w:t>
      </w:r>
    </w:p>
    <w:p w:rsidR="0002431C" w:rsidRDefault="0002431C" w:rsidP="00323D8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00345" w:rsidRPr="00300345" w:rsidRDefault="00300345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300345">
        <w:rPr>
          <w:rFonts w:ascii="Times New Roman" w:eastAsia="Calibri" w:hAnsi="Times New Roman" w:cs="Times New Roman"/>
          <w:b/>
          <w:i/>
        </w:rPr>
        <w:t>1. ZAMAWIAJĄCY:</w:t>
      </w:r>
    </w:p>
    <w:p w:rsidR="00300345" w:rsidRPr="00300345" w:rsidRDefault="000E7F40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Gmina Widawa, ul. Rynek Kościuszki 10; 98-170 Widawa</w:t>
      </w:r>
    </w:p>
    <w:p w:rsidR="000E7F40" w:rsidRDefault="000E7F40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300345" w:rsidRPr="00300345" w:rsidRDefault="00300345" w:rsidP="00300345">
      <w:pPr>
        <w:spacing w:after="0" w:line="240" w:lineRule="auto"/>
        <w:rPr>
          <w:rFonts w:ascii="Times New Roman" w:eastAsia="Calibri" w:hAnsi="Times New Roman" w:cs="Times New Roman"/>
          <w:bCs/>
          <w:i/>
          <w:lang/>
        </w:rPr>
      </w:pPr>
      <w:r w:rsidRPr="00300345">
        <w:rPr>
          <w:rFonts w:ascii="Times New Roman" w:eastAsia="Calibri" w:hAnsi="Times New Roman" w:cs="Times New Roman"/>
          <w:b/>
          <w:i/>
        </w:rPr>
        <w:t>2. WYKONAWCA:</w:t>
      </w:r>
    </w:p>
    <w:p w:rsidR="00300345" w:rsidRPr="00300345" w:rsidRDefault="00300345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300345">
        <w:rPr>
          <w:rFonts w:ascii="Times New Roman" w:eastAsia="Calibri" w:hAnsi="Times New Roman" w:cs="Times New Roman"/>
          <w:bCs/>
          <w:i/>
          <w:lang/>
        </w:rPr>
        <w:t xml:space="preserve">Niniejsza oferta zostaje złożona przez: </w:t>
      </w:r>
      <w:r w:rsidRPr="00300345">
        <w:rPr>
          <w:rFonts w:ascii="Times New Roman" w:eastAsia="Calibri" w:hAnsi="Times New Roman" w:cs="Times New Roman"/>
          <w:bCs/>
          <w:i/>
          <w:lang/>
        </w:rPr>
        <w:tab/>
      </w:r>
      <w:r w:rsidRPr="00300345">
        <w:rPr>
          <w:rFonts w:ascii="Times New Roman" w:eastAsia="Calibri" w:hAnsi="Times New Roman" w:cs="Times New Roman"/>
          <w:bCs/>
          <w:i/>
          <w:lang/>
        </w:rPr>
        <w:tab/>
      </w:r>
      <w:r w:rsidRPr="00300345">
        <w:rPr>
          <w:rFonts w:ascii="Times New Roman" w:eastAsia="Calibri" w:hAnsi="Times New Roman" w:cs="Times New Roman"/>
          <w:b/>
          <w:bCs/>
          <w:i/>
          <w:lang/>
        </w:rPr>
        <w:tab/>
      </w:r>
      <w:r w:rsidRPr="00300345">
        <w:rPr>
          <w:rFonts w:ascii="Times New Roman" w:eastAsia="Calibri" w:hAnsi="Times New Roman" w:cs="Times New Roman"/>
          <w:b/>
          <w:bCs/>
          <w:i/>
          <w:lang/>
        </w:rPr>
        <w:tab/>
      </w:r>
      <w:r w:rsidRPr="00300345">
        <w:rPr>
          <w:rFonts w:ascii="Times New Roman" w:eastAsia="Calibri" w:hAnsi="Times New Roman" w:cs="Times New Roman"/>
          <w:b/>
          <w:bCs/>
          <w:i/>
          <w:lang/>
        </w:rPr>
        <w:tab/>
      </w:r>
      <w:r w:rsidRPr="00300345">
        <w:rPr>
          <w:rFonts w:ascii="Times New Roman" w:eastAsia="Calibri" w:hAnsi="Times New Roman" w:cs="Times New Roman"/>
          <w:b/>
          <w:bCs/>
          <w:i/>
          <w:lang/>
        </w:rPr>
        <w:tab/>
      </w:r>
    </w:p>
    <w:p w:rsidR="007F0F48" w:rsidRPr="007F0F48" w:rsidRDefault="007F0F48" w:rsidP="007F0F48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7834"/>
        <w:gridCol w:w="5670"/>
      </w:tblGrid>
      <w:tr w:rsidR="007F0F48" w:rsidRPr="007F0F48" w:rsidTr="00281A32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7F0F48">
              <w:rPr>
                <w:rFonts w:ascii="Times New Roman" w:eastAsia="Calibri" w:hAnsi="Times New Roman" w:cs="Times New Roman"/>
                <w:b/>
                <w:i/>
              </w:rPr>
              <w:t>l.p.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7F0F48">
              <w:rPr>
                <w:rFonts w:ascii="Times New Roman" w:eastAsia="Calibri" w:hAnsi="Times New Roman" w:cs="Times New Roman"/>
                <w:b/>
                <w:i/>
              </w:rPr>
              <w:t>Nazwa(y) Wykonawcy(ów)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7F0F48">
              <w:rPr>
                <w:rFonts w:ascii="Times New Roman" w:eastAsia="Calibri" w:hAnsi="Times New Roman" w:cs="Times New Roman"/>
                <w:b/>
                <w:i/>
              </w:rPr>
              <w:t>Adres(y) Wykonawcy(ów)</w:t>
            </w:r>
          </w:p>
        </w:tc>
      </w:tr>
      <w:tr w:rsidR="007F0F48" w:rsidRPr="007F0F48" w:rsidTr="00281A32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F0F48" w:rsidRPr="007F0F48" w:rsidTr="00281A32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</w:tbl>
    <w:p w:rsidR="007F0F48" w:rsidRPr="007F0F48" w:rsidRDefault="007F0F48" w:rsidP="007F0F48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i/>
        </w:rPr>
      </w:pPr>
    </w:p>
    <w:p w:rsid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17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595"/>
        <w:gridCol w:w="3515"/>
        <w:gridCol w:w="3268"/>
        <w:gridCol w:w="651"/>
        <w:gridCol w:w="1495"/>
        <w:gridCol w:w="1546"/>
        <w:gridCol w:w="3104"/>
      </w:tblGrid>
      <w:tr w:rsidR="002F056C" w:rsidRPr="000E7F40" w:rsidTr="00847077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Wyszczególnienie elementów rozliczeniowych</w:t>
            </w:r>
          </w:p>
        </w:tc>
        <w:tc>
          <w:tcPr>
            <w:tcW w:w="3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Oferowane parametry, oferowany model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Jednostki  rozliczeniowe (</w:t>
            </w:r>
            <w:proofErr w:type="spellStart"/>
            <w:r w:rsidRPr="00AA4AE7">
              <w:rPr>
                <w:rFonts w:ascii="Times New Roman" w:hAnsi="Times New Roman" w:cs="Times New Roman"/>
                <w:b/>
              </w:rPr>
              <w:t>kpl</w:t>
            </w:r>
            <w:proofErr w:type="spellEnd"/>
            <w:r w:rsidRPr="00AA4AE7">
              <w:rPr>
                <w:rFonts w:ascii="Times New Roman" w:hAnsi="Times New Roman" w:cs="Times New Roman"/>
                <w:b/>
              </w:rPr>
              <w:t>./szt.)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eastAsia="Calibri" w:hAnsi="Times New Roman" w:cs="Times New Roman"/>
                <w:b/>
                <w:bCs/>
              </w:rPr>
              <w:t>cena jednostkowa netto</w:t>
            </w:r>
          </w:p>
        </w:tc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AA4AE7" w:rsidRDefault="002F056C" w:rsidP="002F05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A4AE7">
              <w:rPr>
                <w:rFonts w:ascii="Times New Roman" w:eastAsia="Calibri" w:hAnsi="Times New Roman" w:cs="Times New Roman"/>
                <w:b/>
                <w:bCs/>
              </w:rPr>
              <w:t>wartość</w:t>
            </w:r>
          </w:p>
          <w:p w:rsidR="002F056C" w:rsidRPr="00AA4AE7" w:rsidRDefault="002F056C" w:rsidP="002F05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A4AE7">
              <w:rPr>
                <w:rFonts w:ascii="Times New Roman" w:eastAsia="Calibri" w:hAnsi="Times New Roman" w:cs="Times New Roman"/>
                <w:b/>
                <w:bCs/>
              </w:rPr>
              <w:t xml:space="preserve">(cena łączna netto) </w:t>
            </w:r>
          </w:p>
          <w:p w:rsidR="002F056C" w:rsidRPr="00AA4AE7" w:rsidRDefault="002F056C" w:rsidP="002F05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eastAsia="Calibri" w:hAnsi="Times New Roman" w:cs="Times New Roman"/>
                <w:b/>
                <w:bCs/>
              </w:rPr>
              <w:t>(4x6)</w:t>
            </w:r>
          </w:p>
        </w:tc>
      </w:tr>
      <w:tr w:rsidR="002F056C" w:rsidRPr="000E7F40" w:rsidTr="00847077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2F056C">
              <w:rPr>
                <w:rFonts w:ascii="Times New Roman" w:eastAsia="Calibri" w:hAnsi="Times New Roman" w:cs="Times New Roman"/>
                <w:bCs/>
              </w:rPr>
              <w:t>6.</w:t>
            </w:r>
          </w:p>
        </w:tc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2F056C" w:rsidRDefault="002F056C" w:rsidP="002F056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2F056C">
              <w:rPr>
                <w:rFonts w:ascii="Times New Roman" w:eastAsia="Calibri" w:hAnsi="Times New Roman" w:cs="Times New Roman"/>
                <w:bCs/>
              </w:rPr>
              <w:t>7.</w:t>
            </w: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 xml:space="preserve">Czajnik elektryczny 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Kuchenka mikrofalowa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Talerz głęboki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130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Talerz płaski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130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Talerz płaski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30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Talerzyk deserowy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130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Salaterka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126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B8287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Kubek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130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 xml:space="preserve">Taca 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Kloc masarski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Nożyczki do ziół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Listwa magnetyczna na noże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Nóż do oddzielania kości prosty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Nóż kuchenny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Zestaw filiżanki ze spodkiem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6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Łyżka stołowa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130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Widelec stołowy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130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Łyżeczka do deserów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130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 xml:space="preserve">waza do zupy 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Patelnia ceramiczna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Patelnia do naleśników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3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Szczypce uniwersalne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Garnek wysoki z pokrywą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Garnek średni  z pokrywką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Garnek wysoki z pokrywką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Garnek wysoki z pokrywką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Rondel z pokrywką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Miska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3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Miska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Chochla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6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Chochla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Chochla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Chochla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Łyżka cedzakowa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Cedzak siatkowy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Chochla do wazy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Cedzak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Cedzak z uchwytami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Sito stalowe z siatka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Sitko z siatką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Lejek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Tarka sześciokątna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Stojak na deski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 xml:space="preserve">Deski do krojeni komplet 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6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Tłuczek aluminiowy do mięs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Ubijak do ziemniaków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 xml:space="preserve">Taca polipropylenowa - Fast </w:t>
            </w:r>
            <w:proofErr w:type="spellStart"/>
            <w:r w:rsidRPr="00036DE1">
              <w:rPr>
                <w:rFonts w:ascii="Times New Roman" w:hAnsi="Times New Roman" w:cs="Times New Roman"/>
                <w:i/>
              </w:rPr>
              <w:t>Food</w:t>
            </w:r>
            <w:proofErr w:type="spellEnd"/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Naświetlacz szufladowy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Warnik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 xml:space="preserve">Mikser ręczny z rózgą 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Szatkownica z zestawem 4 tarcz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Dzbanek ze szkła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6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Wiadro z pierścieniem L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Pokrywa na wiadro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 xml:space="preserve">Pojemniki gastronomiczne   GN 1/1 ze stali nierdzewnej 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Pojemniki gastronomiczne   GN 1/1 ze stali nierdzewnej  perforowane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4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Pojemniki gastronomiczne   GN 1/1 ze stali emaliowane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Pojemniki gastronomiczne   GN 1/1 ze stali emaliowane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Ruszt GN1/1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lastRenderedPageBreak/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Ruszt do smażenia frytek, warzyw , ryb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Odkurzacz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Odkurzacz profesjonalny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AA4AE7">
        <w:tc>
          <w:tcPr>
            <w:tcW w:w="110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E7F40" w:rsidRDefault="00847077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 część zamówienia nr 2 (cena netto)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323D81" w:rsidTr="00AA4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06"/>
        </w:trPr>
        <w:tc>
          <w:tcPr>
            <w:tcW w:w="11070" w:type="dxa"/>
            <w:gridSpan w:val="6"/>
            <w:shd w:val="clear" w:color="auto" w:fill="auto"/>
            <w:vAlign w:val="center"/>
          </w:tcPr>
          <w:p w:rsidR="00847077" w:rsidRPr="00323D81" w:rsidRDefault="00847077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Stawka podatku VAT (%)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847077" w:rsidRPr="00323D81" w:rsidRDefault="00847077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323D81" w:rsidTr="00AA4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14"/>
        </w:trPr>
        <w:tc>
          <w:tcPr>
            <w:tcW w:w="11070" w:type="dxa"/>
            <w:gridSpan w:val="6"/>
            <w:shd w:val="clear" w:color="auto" w:fill="auto"/>
            <w:vAlign w:val="center"/>
          </w:tcPr>
          <w:p w:rsidR="00847077" w:rsidRPr="00323D81" w:rsidRDefault="00847077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Kwota podatku VAT (PLN)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847077" w:rsidRPr="00323D81" w:rsidRDefault="00847077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323D81" w:rsidTr="00AA4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36"/>
        </w:trPr>
        <w:tc>
          <w:tcPr>
            <w:tcW w:w="11070" w:type="dxa"/>
            <w:gridSpan w:val="6"/>
            <w:shd w:val="clear" w:color="auto" w:fill="auto"/>
            <w:vAlign w:val="center"/>
          </w:tcPr>
          <w:p w:rsidR="00847077" w:rsidRPr="00323D81" w:rsidRDefault="00847077" w:rsidP="00AA4A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Całkowita cena brutto (PLN)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847077" w:rsidRPr="00323D81" w:rsidRDefault="00847077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323D81" w:rsidTr="00AA4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36"/>
        </w:trPr>
        <w:tc>
          <w:tcPr>
            <w:tcW w:w="11070" w:type="dxa"/>
            <w:gridSpan w:val="6"/>
            <w:shd w:val="clear" w:color="auto" w:fill="auto"/>
            <w:vAlign w:val="center"/>
          </w:tcPr>
          <w:p w:rsidR="00847077" w:rsidRPr="00323D81" w:rsidRDefault="00847077" w:rsidP="00AA4A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brutto słownie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847077" w:rsidRPr="00323D81" w:rsidRDefault="00847077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t xml:space="preserve">*Całkowita cena netto, stawka i wartość podatku VAT oraz całkowita cena brutto powinny być zgodne z wartościami podanymi w formularzu ofertowym. 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t>………………………. dn. ……………….…201</w:t>
      </w:r>
      <w:r>
        <w:rPr>
          <w:rFonts w:ascii="Times New Roman" w:hAnsi="Times New Roman" w:cs="Times New Roman"/>
        </w:rPr>
        <w:t>8</w:t>
      </w:r>
      <w:r w:rsidRPr="00323D81">
        <w:rPr>
          <w:rFonts w:ascii="Times New Roman" w:hAnsi="Times New Roman" w:cs="Times New Roman"/>
        </w:rPr>
        <w:t xml:space="preserve"> r.</w:t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="00AA4AE7">
        <w:rPr>
          <w:rFonts w:ascii="Times New Roman" w:hAnsi="Times New Roman" w:cs="Times New Roman"/>
        </w:rPr>
        <w:tab/>
      </w:r>
      <w:r w:rsidR="00AA4AE7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>…………………………………………………….</w:t>
      </w:r>
    </w:p>
    <w:p w:rsidR="00323D81" w:rsidRPr="00323D81" w:rsidRDefault="00323D81" w:rsidP="00323D81">
      <w:pPr>
        <w:spacing w:after="0" w:line="240" w:lineRule="auto"/>
        <w:ind w:left="6372" w:firstLine="708"/>
        <w:rPr>
          <w:rFonts w:ascii="Times New Roman" w:hAnsi="Times New Roman" w:cs="Times New Roman"/>
          <w:b/>
          <w:u w:val="single"/>
        </w:rPr>
      </w:pPr>
      <w:r w:rsidRPr="00323D81">
        <w:rPr>
          <w:rFonts w:ascii="Times New Roman" w:hAnsi="Times New Roman" w:cs="Times New Roman"/>
          <w:i/>
          <w:iCs/>
        </w:rPr>
        <w:t>podpis Wykonawcy</w:t>
      </w:r>
    </w:p>
    <w:sectPr w:rsidR="00323D81" w:rsidRPr="00323D81" w:rsidSect="00323D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AD7" w:rsidRDefault="00F87AD7" w:rsidP="00300345">
      <w:pPr>
        <w:spacing w:after="0" w:line="240" w:lineRule="auto"/>
      </w:pPr>
      <w:r>
        <w:separator/>
      </w:r>
    </w:p>
  </w:endnote>
  <w:endnote w:type="continuationSeparator" w:id="0">
    <w:p w:rsidR="00F87AD7" w:rsidRDefault="00F87AD7" w:rsidP="0030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AD7" w:rsidRDefault="00F87AD7" w:rsidP="00300345">
      <w:pPr>
        <w:spacing w:after="0" w:line="240" w:lineRule="auto"/>
      </w:pPr>
      <w:r>
        <w:separator/>
      </w:r>
    </w:p>
  </w:footnote>
  <w:footnote w:type="continuationSeparator" w:id="0">
    <w:p w:rsidR="00F87AD7" w:rsidRDefault="00F87AD7" w:rsidP="00300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96358"/>
    <w:multiLevelType w:val="hybridMultilevel"/>
    <w:tmpl w:val="7116DB98"/>
    <w:lvl w:ilvl="0" w:tplc="ED08FDF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684438"/>
    <w:multiLevelType w:val="hybridMultilevel"/>
    <w:tmpl w:val="5BF8D72A"/>
    <w:lvl w:ilvl="0" w:tplc="E4BC919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D81"/>
    <w:rsid w:val="0002431C"/>
    <w:rsid w:val="00036DE1"/>
    <w:rsid w:val="000E7F40"/>
    <w:rsid w:val="001B011C"/>
    <w:rsid w:val="001B213B"/>
    <w:rsid w:val="00250073"/>
    <w:rsid w:val="002F056C"/>
    <w:rsid w:val="00300345"/>
    <w:rsid w:val="00323D81"/>
    <w:rsid w:val="0065438B"/>
    <w:rsid w:val="007F0F48"/>
    <w:rsid w:val="00847077"/>
    <w:rsid w:val="00AA4AE7"/>
    <w:rsid w:val="00E3363F"/>
    <w:rsid w:val="00F87AD7"/>
    <w:rsid w:val="00F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003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034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02431C"/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2018-06-18T08:05:00Z</dcterms:created>
  <dcterms:modified xsi:type="dcterms:W3CDTF">2018-06-18T08:05:00Z</dcterms:modified>
</cp:coreProperties>
</file>