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CA8F" w14:textId="00019E91" w:rsidR="003D798F" w:rsidRPr="003D798F" w:rsidRDefault="003D798F" w:rsidP="003D798F">
      <w:pPr>
        <w:spacing w:line="276" w:lineRule="auto"/>
        <w:jc w:val="right"/>
        <w:rPr>
          <w:iCs/>
        </w:rPr>
      </w:pPr>
      <w:r w:rsidRPr="003D798F">
        <w:rPr>
          <w:iCs/>
        </w:rPr>
        <w:t>Załącznik Nr 2</w:t>
      </w:r>
    </w:p>
    <w:p w14:paraId="2EBD8812" w14:textId="169FD36E" w:rsidR="003D798F" w:rsidRPr="003D798F" w:rsidRDefault="003D798F" w:rsidP="003D798F">
      <w:pPr>
        <w:spacing w:line="276" w:lineRule="auto"/>
        <w:jc w:val="right"/>
        <w:rPr>
          <w:iCs/>
        </w:rPr>
      </w:pPr>
      <w:r w:rsidRPr="003D798F">
        <w:rPr>
          <w:iCs/>
        </w:rPr>
        <w:t xml:space="preserve">do Zarządzenia Nr </w:t>
      </w:r>
      <w:r w:rsidR="002E55AF">
        <w:rPr>
          <w:iCs/>
        </w:rPr>
        <w:t>4</w:t>
      </w:r>
      <w:r w:rsidR="00471E4F">
        <w:rPr>
          <w:iCs/>
        </w:rPr>
        <w:t>8</w:t>
      </w:r>
      <w:r w:rsidRPr="003D798F">
        <w:rPr>
          <w:iCs/>
        </w:rPr>
        <w:t>/2022</w:t>
      </w:r>
    </w:p>
    <w:p w14:paraId="3819F641" w14:textId="77777777" w:rsidR="003D798F" w:rsidRPr="003D798F" w:rsidRDefault="003D798F" w:rsidP="003D798F">
      <w:pPr>
        <w:spacing w:line="276" w:lineRule="auto"/>
        <w:jc w:val="right"/>
        <w:rPr>
          <w:iCs/>
        </w:rPr>
      </w:pPr>
      <w:r w:rsidRPr="003D798F">
        <w:rPr>
          <w:iCs/>
        </w:rPr>
        <w:t>Wójta Gminy Widawa</w:t>
      </w:r>
    </w:p>
    <w:p w14:paraId="43CF539F" w14:textId="3129B7E5" w:rsidR="00393386" w:rsidRPr="003D798F" w:rsidRDefault="003D798F" w:rsidP="003D798F">
      <w:pPr>
        <w:spacing w:line="276" w:lineRule="auto"/>
        <w:jc w:val="right"/>
        <w:rPr>
          <w:iCs/>
        </w:rPr>
      </w:pPr>
      <w:r w:rsidRPr="003D798F">
        <w:rPr>
          <w:iCs/>
        </w:rPr>
        <w:t xml:space="preserve">z dnia </w:t>
      </w:r>
      <w:r w:rsidR="00471E4F">
        <w:rPr>
          <w:iCs/>
        </w:rPr>
        <w:t>13</w:t>
      </w:r>
      <w:r w:rsidR="002E55AF">
        <w:rPr>
          <w:iCs/>
        </w:rPr>
        <w:t xml:space="preserve"> </w:t>
      </w:r>
      <w:r w:rsidR="00471E4F">
        <w:rPr>
          <w:iCs/>
        </w:rPr>
        <w:t>kwietnia</w:t>
      </w:r>
      <w:r w:rsidR="002E55AF">
        <w:rPr>
          <w:iCs/>
        </w:rPr>
        <w:t xml:space="preserve"> </w:t>
      </w:r>
      <w:r w:rsidRPr="003D798F">
        <w:rPr>
          <w:iCs/>
        </w:rPr>
        <w:t>2022 r.</w:t>
      </w:r>
    </w:p>
    <w:p w14:paraId="267B6F5E" w14:textId="6B15BF98" w:rsidR="00393386" w:rsidRDefault="00393386" w:rsidP="00002F36">
      <w:pPr>
        <w:shd w:val="clear" w:color="auto" w:fill="FFFFFF"/>
        <w:spacing w:before="100" w:beforeAutospacing="1" w:after="100" w:afterAutospacing="1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DEKLARACJA UDZIAŁU W PRZEDSIĘWZIĘCIU DOTYCZĄCYM BUDOWY PRZYDOMOWYCH OCZYSZCZALNI ŚCIEKÓW NA TERENIE GMINY</w:t>
      </w:r>
      <w:r w:rsidR="0098795B">
        <w:rPr>
          <w:b/>
          <w:sz w:val="24"/>
          <w:szCs w:val="24"/>
        </w:rPr>
        <w:t xml:space="preserve"> WIDAWA</w:t>
      </w:r>
    </w:p>
    <w:p w14:paraId="179E4BC6" w14:textId="70B67AC6" w:rsidR="00393386" w:rsidRPr="00002F36" w:rsidRDefault="00393386" w:rsidP="00393386">
      <w:pPr>
        <w:keepLines/>
        <w:numPr>
          <w:ilvl w:val="0"/>
          <w:numId w:val="1"/>
        </w:numPr>
        <w:shd w:val="clear" w:color="auto" w:fill="FFFFFF"/>
        <w:suppressAutoHyphens/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Dane podstawowe.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3170"/>
        <w:gridCol w:w="991"/>
        <w:gridCol w:w="3435"/>
      </w:tblGrid>
      <w:tr w:rsidR="00AB6EC5" w14:paraId="09BF7938" w14:textId="77777777" w:rsidTr="00002F36">
        <w:tc>
          <w:tcPr>
            <w:tcW w:w="960" w:type="pct"/>
            <w:vAlign w:val="bottom"/>
          </w:tcPr>
          <w:p w14:paraId="1CF23089" w14:textId="51F4DF64" w:rsidR="00AB6EC5" w:rsidRDefault="00AB6EC5" w:rsidP="00AB6EC5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działki:</w:t>
            </w:r>
          </w:p>
        </w:tc>
        <w:tc>
          <w:tcPr>
            <w:tcW w:w="1686" w:type="pct"/>
          </w:tcPr>
          <w:p w14:paraId="123CB032" w14:textId="7C150380" w:rsidR="00AB6EC5" w:rsidRDefault="00AB6EC5" w:rsidP="00AB6EC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</w:tcPr>
          <w:p w14:paraId="3D401906" w14:textId="1995ECA2" w:rsidR="00AB6EC5" w:rsidRDefault="00AB6EC5" w:rsidP="00AB6EC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Obręb:</w:t>
            </w:r>
          </w:p>
        </w:tc>
        <w:tc>
          <w:tcPr>
            <w:tcW w:w="1827" w:type="pct"/>
            <w:vAlign w:val="bottom"/>
          </w:tcPr>
          <w:p w14:paraId="5F0CD11F" w14:textId="7C31E13B" w:rsidR="00AB6EC5" w:rsidRPr="00AB6EC5" w:rsidRDefault="00AB6EC5" w:rsidP="00AB6EC5">
            <w:pPr>
              <w:shd w:val="clear" w:color="auto" w:fill="FFFFFF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02F36" w14:paraId="565DA18A" w14:textId="77777777" w:rsidTr="00002F36">
        <w:tc>
          <w:tcPr>
            <w:tcW w:w="960" w:type="pct"/>
            <w:vAlign w:val="bottom"/>
          </w:tcPr>
          <w:p w14:paraId="59B56F56" w14:textId="414ADC3D" w:rsidR="00002F36" w:rsidRDefault="00002F36" w:rsidP="00002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nieruchomości</w:t>
            </w:r>
          </w:p>
        </w:tc>
        <w:tc>
          <w:tcPr>
            <w:tcW w:w="4040" w:type="pct"/>
            <w:gridSpan w:val="3"/>
          </w:tcPr>
          <w:p w14:paraId="22A2B099" w14:textId="77777777" w:rsidR="00002F36" w:rsidRPr="00AB6EC5" w:rsidRDefault="00002F36" w:rsidP="00AB6EC5">
            <w:pPr>
              <w:shd w:val="clear" w:color="auto" w:fill="FFFFFF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C479A5" w14:paraId="2AA4AB25" w14:textId="77777777" w:rsidTr="00002F36">
        <w:tc>
          <w:tcPr>
            <w:tcW w:w="2646" w:type="pct"/>
            <w:gridSpan w:val="2"/>
            <w:hideMark/>
          </w:tcPr>
          <w:p w14:paraId="645CC9D0" w14:textId="4B10ADF7" w:rsidR="00C479A5" w:rsidRDefault="00C479A5" w:rsidP="00AB6EC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prawny do budynku* nieruchomości:</w:t>
            </w:r>
          </w:p>
          <w:p w14:paraId="6A7AEA74" w14:textId="745457F9" w:rsidR="00C479A5" w:rsidRDefault="00C479A5" w:rsidP="00AB6EC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54" w:type="pct"/>
            <w:gridSpan w:val="2"/>
            <w:vAlign w:val="bottom"/>
          </w:tcPr>
          <w:p w14:paraId="507ECE62" w14:textId="77777777" w:rsidR="00C479A5" w:rsidRDefault="00C479A5" w:rsidP="00002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własność / najem / inne </w:t>
            </w:r>
          </w:p>
          <w:p w14:paraId="6322019C" w14:textId="3516BF6B" w:rsidR="00C479A5" w:rsidRDefault="00C479A5" w:rsidP="00002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(jakie </w:t>
            </w:r>
            <w:r w:rsidRPr="00AB6EC5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……...............................</w:t>
            </w:r>
            <w:r w:rsidRPr="00AB6EC5">
              <w:rPr>
                <w:sz w:val="18"/>
                <w:szCs w:val="18"/>
              </w:rPr>
              <w:t>………</w:t>
            </w:r>
            <w:r>
              <w:rPr>
                <w:sz w:val="24"/>
                <w:szCs w:val="24"/>
              </w:rPr>
              <w:t>)</w:t>
            </w:r>
          </w:p>
        </w:tc>
      </w:tr>
      <w:tr w:rsidR="00C479A5" w14:paraId="0DB2E6C6" w14:textId="77777777" w:rsidTr="00002F36">
        <w:tc>
          <w:tcPr>
            <w:tcW w:w="2646" w:type="pct"/>
            <w:gridSpan w:val="2"/>
            <w:vAlign w:val="bottom"/>
            <w:hideMark/>
          </w:tcPr>
          <w:p w14:paraId="4AB89915" w14:textId="3ABD5289" w:rsidR="00C479A5" w:rsidRDefault="00C479A5" w:rsidP="00002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osób mieszkających w gospodarstwie domowym:</w:t>
            </w:r>
          </w:p>
        </w:tc>
        <w:tc>
          <w:tcPr>
            <w:tcW w:w="2354" w:type="pct"/>
            <w:gridSpan w:val="2"/>
            <w:vAlign w:val="bottom"/>
          </w:tcPr>
          <w:p w14:paraId="6C262052" w14:textId="77777777" w:rsidR="00C479A5" w:rsidRDefault="00C479A5" w:rsidP="00AB6EC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02F36" w14:paraId="29999A3D" w14:textId="77777777" w:rsidTr="00002F36">
        <w:tc>
          <w:tcPr>
            <w:tcW w:w="5000" w:type="pct"/>
            <w:gridSpan w:val="4"/>
            <w:vAlign w:val="bottom"/>
          </w:tcPr>
          <w:p w14:paraId="5B5A130C" w14:textId="6F006033" w:rsidR="00002F36" w:rsidRP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02F36">
              <w:rPr>
                <w:b/>
                <w:bCs/>
                <w:sz w:val="24"/>
                <w:szCs w:val="24"/>
              </w:rPr>
              <w:t>właściciel/współwłaściciel</w:t>
            </w:r>
            <w:r w:rsidR="00E75DB7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002F36" w14:paraId="35E8EF0C" w14:textId="77777777" w:rsidTr="00002F36">
        <w:tc>
          <w:tcPr>
            <w:tcW w:w="960" w:type="pct"/>
            <w:vAlign w:val="bottom"/>
            <w:hideMark/>
          </w:tcPr>
          <w:p w14:paraId="003F5837" w14:textId="77777777" w:rsidR="00002F36" w:rsidRDefault="00002F36" w:rsidP="00CC6DE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Imię:</w:t>
            </w:r>
          </w:p>
        </w:tc>
        <w:tc>
          <w:tcPr>
            <w:tcW w:w="1686" w:type="pct"/>
            <w:vAlign w:val="bottom"/>
          </w:tcPr>
          <w:p w14:paraId="1927E26A" w14:textId="77777777" w:rsidR="00002F36" w:rsidRPr="007920E8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  <w:hideMark/>
          </w:tcPr>
          <w:p w14:paraId="2A25CB56" w14:textId="77777777" w:rsidR="00002F36" w:rsidRPr="007920E8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7920E8">
              <w:rPr>
                <w:sz w:val="24"/>
                <w:szCs w:val="24"/>
              </w:rPr>
              <w:t>PESEL:</w:t>
            </w:r>
          </w:p>
        </w:tc>
        <w:tc>
          <w:tcPr>
            <w:tcW w:w="1827" w:type="pct"/>
            <w:vAlign w:val="bottom"/>
          </w:tcPr>
          <w:p w14:paraId="06F66763" w14:textId="77777777" w:rsidR="00002F36" w:rsidRPr="007920E8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02F36" w14:paraId="52946C5A" w14:textId="77777777" w:rsidTr="00002F36">
        <w:tc>
          <w:tcPr>
            <w:tcW w:w="960" w:type="pct"/>
            <w:vAlign w:val="bottom"/>
            <w:hideMark/>
          </w:tcPr>
          <w:p w14:paraId="44276E09" w14:textId="77777777" w:rsidR="00002F36" w:rsidRDefault="00002F36" w:rsidP="00CC6DE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  <w:tc>
          <w:tcPr>
            <w:tcW w:w="1686" w:type="pct"/>
            <w:vAlign w:val="bottom"/>
          </w:tcPr>
          <w:p w14:paraId="37B51E78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  <w:hideMark/>
          </w:tcPr>
          <w:p w14:paraId="3A5EBB35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  <w:tc>
          <w:tcPr>
            <w:tcW w:w="1827" w:type="pct"/>
            <w:vAlign w:val="bottom"/>
          </w:tcPr>
          <w:p w14:paraId="5F40C362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02F36" w14:paraId="7CDDC7BD" w14:textId="77777777" w:rsidTr="00002F36">
        <w:tc>
          <w:tcPr>
            <w:tcW w:w="960" w:type="pct"/>
            <w:vAlign w:val="bottom"/>
            <w:hideMark/>
          </w:tcPr>
          <w:p w14:paraId="230DAC29" w14:textId="77777777" w:rsidR="00002F36" w:rsidRDefault="00002F36" w:rsidP="00CC6DE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1686" w:type="pct"/>
            <w:vAlign w:val="bottom"/>
          </w:tcPr>
          <w:p w14:paraId="5E927736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  <w:hideMark/>
          </w:tcPr>
          <w:p w14:paraId="33F4360C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1827" w:type="pct"/>
            <w:vAlign w:val="bottom"/>
          </w:tcPr>
          <w:p w14:paraId="3ACA459F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02F36" w14:paraId="3E4817BD" w14:textId="77777777" w:rsidTr="00002F36">
        <w:tc>
          <w:tcPr>
            <w:tcW w:w="5000" w:type="pct"/>
            <w:gridSpan w:val="4"/>
            <w:vAlign w:val="bottom"/>
          </w:tcPr>
          <w:p w14:paraId="511F713D" w14:textId="7C77772A" w:rsidR="00002F36" w:rsidRPr="00002F36" w:rsidRDefault="00002F36" w:rsidP="00AB6EC5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02F36">
              <w:rPr>
                <w:b/>
                <w:bCs/>
                <w:sz w:val="24"/>
                <w:szCs w:val="24"/>
              </w:rPr>
              <w:t>właściciel/współwłaściciel</w:t>
            </w:r>
            <w:r w:rsidR="00E75DB7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002F36" w14:paraId="76066428" w14:textId="77777777" w:rsidTr="00002F36">
        <w:tc>
          <w:tcPr>
            <w:tcW w:w="960" w:type="pct"/>
            <w:vAlign w:val="bottom"/>
            <w:hideMark/>
          </w:tcPr>
          <w:p w14:paraId="63449BD6" w14:textId="77777777" w:rsidR="00002F36" w:rsidRDefault="00002F36" w:rsidP="00CC6DE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Imię:</w:t>
            </w:r>
          </w:p>
        </w:tc>
        <w:tc>
          <w:tcPr>
            <w:tcW w:w="1686" w:type="pct"/>
            <w:vAlign w:val="bottom"/>
          </w:tcPr>
          <w:p w14:paraId="5A1B5C73" w14:textId="77777777" w:rsidR="00002F36" w:rsidRPr="007920E8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  <w:hideMark/>
          </w:tcPr>
          <w:p w14:paraId="66B67D58" w14:textId="77777777" w:rsidR="00002F36" w:rsidRPr="007920E8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7920E8">
              <w:rPr>
                <w:sz w:val="24"/>
                <w:szCs w:val="24"/>
              </w:rPr>
              <w:t>PESEL:</w:t>
            </w:r>
          </w:p>
        </w:tc>
        <w:tc>
          <w:tcPr>
            <w:tcW w:w="1827" w:type="pct"/>
            <w:vAlign w:val="bottom"/>
          </w:tcPr>
          <w:p w14:paraId="01F38372" w14:textId="77777777" w:rsidR="00002F36" w:rsidRPr="007920E8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02F36" w14:paraId="6235A8E3" w14:textId="77777777" w:rsidTr="00002F36">
        <w:tc>
          <w:tcPr>
            <w:tcW w:w="960" w:type="pct"/>
            <w:vAlign w:val="bottom"/>
            <w:hideMark/>
          </w:tcPr>
          <w:p w14:paraId="6E3D5821" w14:textId="77777777" w:rsidR="00002F36" w:rsidRDefault="00002F36" w:rsidP="00CC6DE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  <w:tc>
          <w:tcPr>
            <w:tcW w:w="1686" w:type="pct"/>
            <w:vAlign w:val="bottom"/>
          </w:tcPr>
          <w:p w14:paraId="426AD5A9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  <w:hideMark/>
          </w:tcPr>
          <w:p w14:paraId="17938EFC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  <w:tc>
          <w:tcPr>
            <w:tcW w:w="1827" w:type="pct"/>
            <w:vAlign w:val="bottom"/>
          </w:tcPr>
          <w:p w14:paraId="12E1242E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02F36" w14:paraId="7A8C1D8E" w14:textId="77777777" w:rsidTr="00002F36">
        <w:tc>
          <w:tcPr>
            <w:tcW w:w="960" w:type="pct"/>
            <w:vAlign w:val="bottom"/>
            <w:hideMark/>
          </w:tcPr>
          <w:p w14:paraId="3F9D04CD" w14:textId="77777777" w:rsidR="00002F36" w:rsidRDefault="00002F36" w:rsidP="00CC6DE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1686" w:type="pct"/>
            <w:vAlign w:val="bottom"/>
          </w:tcPr>
          <w:p w14:paraId="05CDFB60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  <w:hideMark/>
          </w:tcPr>
          <w:p w14:paraId="4A314F9E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1827" w:type="pct"/>
            <w:vAlign w:val="bottom"/>
          </w:tcPr>
          <w:p w14:paraId="60C82DA6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02F36" w14:paraId="53D9F849" w14:textId="77777777" w:rsidTr="00002F36">
        <w:tc>
          <w:tcPr>
            <w:tcW w:w="5000" w:type="pct"/>
            <w:gridSpan w:val="4"/>
            <w:vAlign w:val="bottom"/>
          </w:tcPr>
          <w:p w14:paraId="4AF27E09" w14:textId="0E23832B" w:rsidR="00002F36" w:rsidRPr="00002F36" w:rsidRDefault="00002F36" w:rsidP="00AB6EC5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02F36">
              <w:rPr>
                <w:b/>
                <w:bCs/>
                <w:sz w:val="24"/>
                <w:szCs w:val="24"/>
              </w:rPr>
              <w:t>właściciel/współwłaściciel</w:t>
            </w:r>
            <w:r w:rsidR="00E75DB7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002F36" w14:paraId="316308E6" w14:textId="77777777" w:rsidTr="00002F36">
        <w:tc>
          <w:tcPr>
            <w:tcW w:w="960" w:type="pct"/>
            <w:vAlign w:val="bottom"/>
            <w:hideMark/>
          </w:tcPr>
          <w:p w14:paraId="77CFEF73" w14:textId="77777777" w:rsidR="00002F36" w:rsidRDefault="00002F36" w:rsidP="00CC6DE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Imię:</w:t>
            </w:r>
          </w:p>
        </w:tc>
        <w:tc>
          <w:tcPr>
            <w:tcW w:w="1686" w:type="pct"/>
            <w:vAlign w:val="bottom"/>
          </w:tcPr>
          <w:p w14:paraId="7F220CF4" w14:textId="77777777" w:rsidR="00002F36" w:rsidRPr="007920E8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  <w:hideMark/>
          </w:tcPr>
          <w:p w14:paraId="5857E859" w14:textId="77777777" w:rsidR="00002F36" w:rsidRPr="007920E8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7920E8">
              <w:rPr>
                <w:sz w:val="24"/>
                <w:szCs w:val="24"/>
              </w:rPr>
              <w:t>PESEL:</w:t>
            </w:r>
          </w:p>
        </w:tc>
        <w:tc>
          <w:tcPr>
            <w:tcW w:w="1827" w:type="pct"/>
            <w:vAlign w:val="bottom"/>
          </w:tcPr>
          <w:p w14:paraId="3F7973FA" w14:textId="77777777" w:rsidR="00002F36" w:rsidRPr="007920E8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02F36" w14:paraId="22A57BE5" w14:textId="77777777" w:rsidTr="00002F36">
        <w:tc>
          <w:tcPr>
            <w:tcW w:w="960" w:type="pct"/>
            <w:vAlign w:val="bottom"/>
            <w:hideMark/>
          </w:tcPr>
          <w:p w14:paraId="3F59398B" w14:textId="77777777" w:rsidR="00002F36" w:rsidRDefault="00002F36" w:rsidP="00CC6DE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  <w:tc>
          <w:tcPr>
            <w:tcW w:w="1686" w:type="pct"/>
            <w:vAlign w:val="bottom"/>
          </w:tcPr>
          <w:p w14:paraId="5D01691A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  <w:hideMark/>
          </w:tcPr>
          <w:p w14:paraId="1A2A01F5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Adres:</w:t>
            </w:r>
          </w:p>
        </w:tc>
        <w:tc>
          <w:tcPr>
            <w:tcW w:w="1827" w:type="pct"/>
            <w:vAlign w:val="bottom"/>
          </w:tcPr>
          <w:p w14:paraId="5899E2FA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02F36" w14:paraId="5E91EBF1" w14:textId="77777777" w:rsidTr="00002F36">
        <w:tc>
          <w:tcPr>
            <w:tcW w:w="960" w:type="pct"/>
            <w:vAlign w:val="bottom"/>
            <w:hideMark/>
          </w:tcPr>
          <w:p w14:paraId="418EC952" w14:textId="77777777" w:rsidR="00002F36" w:rsidRDefault="00002F36" w:rsidP="00CC6DE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</w:p>
        </w:tc>
        <w:tc>
          <w:tcPr>
            <w:tcW w:w="1686" w:type="pct"/>
            <w:vAlign w:val="bottom"/>
          </w:tcPr>
          <w:p w14:paraId="1DCE336C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  <w:vAlign w:val="bottom"/>
            <w:hideMark/>
          </w:tcPr>
          <w:p w14:paraId="0A97678A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1827" w:type="pct"/>
            <w:vAlign w:val="bottom"/>
          </w:tcPr>
          <w:p w14:paraId="6D6BE089" w14:textId="77777777" w:rsidR="00002F36" w:rsidRDefault="00002F36" w:rsidP="00CC6DE4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2BD0202" w14:textId="77777777" w:rsidR="00393386" w:rsidRDefault="00393386" w:rsidP="00393386">
      <w:pPr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*niepotrzebne skreślić</w:t>
      </w:r>
    </w:p>
    <w:p w14:paraId="1802C4D8" w14:textId="77777777" w:rsidR="00393386" w:rsidRDefault="00393386" w:rsidP="00393386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D465C33" w14:textId="77777777" w:rsidR="00393386" w:rsidRDefault="00393386" w:rsidP="00195013">
      <w:pPr>
        <w:keepLines/>
        <w:numPr>
          <w:ilvl w:val="0"/>
          <w:numId w:val="1"/>
        </w:numPr>
        <w:shd w:val="clear" w:color="auto" w:fill="FFFFFF"/>
        <w:suppressAutoHyphens/>
        <w:spacing w:after="120"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Deklaracje</w:t>
      </w:r>
    </w:p>
    <w:p w14:paraId="4F4BE02D" w14:textId="77777777" w:rsidR="00393386" w:rsidRDefault="00393386" w:rsidP="00195013">
      <w:pPr>
        <w:keepLines/>
        <w:numPr>
          <w:ilvl w:val="0"/>
          <w:numId w:val="2"/>
        </w:numPr>
        <w:shd w:val="clear" w:color="auto" w:fill="FFFFFF"/>
        <w:suppressAutoHyphens/>
        <w:spacing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Ja, niżej podpisany(a), deklaruję swój udział w przedsięwzięciu dotyczącym budowy przydomowych oczyszczalni ścieków, </w:t>
      </w:r>
    </w:p>
    <w:p w14:paraId="2CE3FB69" w14:textId="77777777" w:rsidR="00393386" w:rsidRDefault="00393386" w:rsidP="00195013">
      <w:pPr>
        <w:keepLines/>
        <w:numPr>
          <w:ilvl w:val="0"/>
          <w:numId w:val="2"/>
        </w:numPr>
        <w:shd w:val="clear" w:color="auto" w:fill="FFFFFF"/>
        <w:suppressAutoHyphens/>
        <w:spacing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Jestem świadomy(a) faktu, iż przedsięwzięcie określone w pkt. a zostanie wdrożone tylko w sytuacji uzyskania przez Gminę  zewnętrznego, preferencyjnego wsparcia finansowego na realizację jego celów.</w:t>
      </w:r>
    </w:p>
    <w:p w14:paraId="4130B58C" w14:textId="2C14F996" w:rsidR="00393386" w:rsidRDefault="00393386" w:rsidP="00195013">
      <w:pPr>
        <w:keepLines/>
        <w:numPr>
          <w:ilvl w:val="0"/>
          <w:numId w:val="2"/>
        </w:numPr>
        <w:shd w:val="clear" w:color="auto" w:fill="FFFFFF"/>
        <w:suppressAutoHyphens/>
        <w:spacing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Deklaruję pokrycie ze środków finansowych będących w mojej dyspozycji kosztów  wykonania przydomowej oczyszczalni ścieków w wysokości </w:t>
      </w:r>
      <w:r w:rsidR="00424D5D">
        <w:rPr>
          <w:sz w:val="24"/>
          <w:szCs w:val="24"/>
        </w:rPr>
        <w:t>23% wartości brutto zadania.</w:t>
      </w:r>
      <w:r>
        <w:rPr>
          <w:sz w:val="24"/>
          <w:szCs w:val="24"/>
        </w:rPr>
        <w:t xml:space="preserve">  </w:t>
      </w:r>
    </w:p>
    <w:p w14:paraId="7100EA66" w14:textId="77777777" w:rsidR="001B3FF6" w:rsidRDefault="00393386" w:rsidP="001B3FF6">
      <w:pPr>
        <w:keepLines/>
        <w:numPr>
          <w:ilvl w:val="0"/>
          <w:numId w:val="2"/>
        </w:numPr>
        <w:shd w:val="clear" w:color="auto" w:fill="FFFFFF"/>
        <w:suppressAutoHyphens/>
        <w:spacing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Przyjmuję do wiadomości, że wszelkie szczegóły dotyczące realizacji przedsięwzięcia regulować będzie zawarta  umowa cywilno-prawna.</w:t>
      </w:r>
    </w:p>
    <w:p w14:paraId="2DE80D42" w14:textId="0002FCAF" w:rsidR="00393386" w:rsidRDefault="00393386" w:rsidP="00195013">
      <w:pPr>
        <w:keepLines/>
        <w:numPr>
          <w:ilvl w:val="0"/>
          <w:numId w:val="2"/>
        </w:numPr>
        <w:shd w:val="clear" w:color="auto" w:fill="FFFFFF"/>
        <w:suppressAutoHyphens/>
        <w:spacing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Zobowiązuję się do przekazania Gminie w użyczenie terenu do wybudowania przydomowej oczyszczalni ścieków na czas niezbędny do jej realizacji.</w:t>
      </w:r>
    </w:p>
    <w:p w14:paraId="3A516AC1" w14:textId="77777777" w:rsidR="00393386" w:rsidRDefault="00393386" w:rsidP="00195013">
      <w:pPr>
        <w:keepLines/>
        <w:numPr>
          <w:ilvl w:val="0"/>
          <w:numId w:val="2"/>
        </w:numPr>
        <w:shd w:val="clear" w:color="auto" w:fill="FFFFFF"/>
        <w:suppressAutoHyphens/>
        <w:spacing w:after="120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Jestem świadomy obowiązku utrzymania przez co najmniej 5 lat od daty zakończenia całego przedsięwzięcia majątku powstałego w wyniku jego realizacji w stanie umożliwiającym realizację celów, dla których był wytworzony. W szczególności zobowiązuję się do ponoszenia wszelkich kosztów eksploatacyjnych  (np. energii elektrycznej, wywozu osadów, konserwacji, przeglądów itp.).</w:t>
      </w:r>
    </w:p>
    <w:p w14:paraId="34E4E5F2" w14:textId="77777777" w:rsidR="00E75DB7" w:rsidRPr="00E75DB7" w:rsidRDefault="00E75DB7" w:rsidP="00E75DB7">
      <w:pPr>
        <w:keepLines/>
        <w:shd w:val="clear" w:color="auto" w:fill="FFFFFF"/>
        <w:suppressAutoHyphens/>
        <w:spacing w:after="120" w:line="276" w:lineRule="auto"/>
        <w:ind w:left="426" w:right="340"/>
        <w:jc w:val="both"/>
        <w:rPr>
          <w:b/>
          <w:bCs/>
          <w:sz w:val="8"/>
          <w:szCs w:val="8"/>
        </w:rPr>
      </w:pPr>
    </w:p>
    <w:p w14:paraId="4142B6A3" w14:textId="098B0253" w:rsidR="00195013" w:rsidRPr="00002F36" w:rsidRDefault="00424D5D" w:rsidP="00E75DB7">
      <w:pPr>
        <w:keepLines/>
        <w:shd w:val="clear" w:color="auto" w:fill="FFFFFF"/>
        <w:suppressAutoHyphens/>
        <w:spacing w:after="120" w:line="276" w:lineRule="auto"/>
        <w:ind w:left="426" w:right="340"/>
        <w:jc w:val="both"/>
        <w:rPr>
          <w:b/>
          <w:bCs/>
          <w:sz w:val="24"/>
          <w:szCs w:val="24"/>
        </w:rPr>
      </w:pPr>
      <w:r w:rsidRPr="00002F36">
        <w:rPr>
          <w:b/>
          <w:bCs/>
          <w:sz w:val="24"/>
          <w:szCs w:val="24"/>
        </w:rPr>
        <w:t xml:space="preserve">W załączeniu </w:t>
      </w:r>
      <w:r w:rsidR="00B621C2" w:rsidRPr="00002F36">
        <w:rPr>
          <w:b/>
          <w:bCs/>
          <w:sz w:val="24"/>
          <w:szCs w:val="24"/>
        </w:rPr>
        <w:t xml:space="preserve">do niniejszej deklaracji </w:t>
      </w:r>
      <w:r w:rsidRPr="00002F36">
        <w:rPr>
          <w:b/>
          <w:bCs/>
          <w:sz w:val="24"/>
          <w:szCs w:val="24"/>
        </w:rPr>
        <w:t xml:space="preserve">przedkładam zgodę wszystkich właścicieli/współwłaścicieli w formie oświadczenia – Załącznik nr 2a </w:t>
      </w:r>
    </w:p>
    <w:p w14:paraId="33056AFD" w14:textId="77777777" w:rsidR="004C6D97" w:rsidRPr="004C6D97" w:rsidRDefault="004C6D97" w:rsidP="004C6D97">
      <w:pPr>
        <w:keepLines/>
        <w:shd w:val="clear" w:color="auto" w:fill="FFFFFF"/>
        <w:suppressAutoHyphens/>
        <w:spacing w:after="120" w:line="276" w:lineRule="auto"/>
        <w:ind w:left="142"/>
        <w:jc w:val="both"/>
        <w:rPr>
          <w:b/>
          <w:bCs/>
          <w:sz w:val="14"/>
          <w:szCs w:val="14"/>
        </w:rPr>
      </w:pPr>
    </w:p>
    <w:p w14:paraId="45AA32BC" w14:textId="4BABCFFA" w:rsidR="007920E8" w:rsidRPr="004C6D97" w:rsidRDefault="00195013" w:rsidP="004C6D97">
      <w:pPr>
        <w:jc w:val="center"/>
        <w:rPr>
          <w:rFonts w:eastAsiaTheme="minorEastAsia"/>
          <w:b/>
          <w:bCs/>
          <w:sz w:val="18"/>
          <w:szCs w:val="18"/>
          <w:lang w:eastAsia="en-US"/>
        </w:rPr>
      </w:pPr>
      <w:r w:rsidRPr="007920E8">
        <w:rPr>
          <w:rFonts w:eastAsiaTheme="minorEastAsia"/>
          <w:b/>
          <w:bCs/>
          <w:sz w:val="18"/>
          <w:szCs w:val="18"/>
          <w:lang w:eastAsia="en-US"/>
        </w:rPr>
        <w:t xml:space="preserve">Klauzula informacyjna </w:t>
      </w:r>
    </w:p>
    <w:p w14:paraId="5A173DD0" w14:textId="77777777" w:rsidR="007920E8" w:rsidRPr="003D798F" w:rsidRDefault="007920E8" w:rsidP="007920E8">
      <w:pPr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D798F">
        <w:rPr>
          <w:rFonts w:eastAsiaTheme="minorEastAsia"/>
          <w:sz w:val="18"/>
          <w:szCs w:val="18"/>
          <w:lang w:eastAsia="en-US"/>
        </w:rPr>
        <w:t>Dz.U.UE.L</w:t>
      </w:r>
      <w:proofErr w:type="spellEnd"/>
      <w:r w:rsidRPr="003D798F">
        <w:rPr>
          <w:rFonts w:eastAsiaTheme="minorEastAsia"/>
          <w:sz w:val="18"/>
          <w:szCs w:val="18"/>
          <w:lang w:eastAsia="en-US"/>
        </w:rPr>
        <w:t>. z 2016r. Nr 119, s.1 ze zm.) - dalej: „RODO” informuję, że:</w:t>
      </w:r>
    </w:p>
    <w:p w14:paraId="62464430" w14:textId="2CD725E9" w:rsidR="007920E8" w:rsidRPr="003D798F" w:rsidRDefault="007920E8" w:rsidP="007920E8">
      <w:pPr>
        <w:pStyle w:val="Akapitzlist"/>
        <w:numPr>
          <w:ilvl w:val="0"/>
          <w:numId w:val="7"/>
        </w:numPr>
        <w:ind w:left="426" w:hanging="28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 xml:space="preserve">Administratorem Państwa danych </w:t>
      </w:r>
      <w:r w:rsidRPr="00B544BB">
        <w:rPr>
          <w:rFonts w:eastAsiaTheme="minorEastAsia"/>
          <w:sz w:val="18"/>
          <w:szCs w:val="18"/>
          <w:lang w:eastAsia="en-US"/>
        </w:rPr>
        <w:t xml:space="preserve">jest </w:t>
      </w:r>
      <w:r w:rsidR="00E773E4" w:rsidRPr="00B544BB">
        <w:rPr>
          <w:rFonts w:eastAsiaTheme="minorEastAsia"/>
          <w:sz w:val="18"/>
          <w:szCs w:val="18"/>
          <w:lang w:eastAsia="en-US"/>
        </w:rPr>
        <w:t>Urząd</w:t>
      </w:r>
      <w:r w:rsidRPr="00B544BB">
        <w:rPr>
          <w:rFonts w:eastAsiaTheme="minorEastAsia"/>
          <w:sz w:val="18"/>
          <w:szCs w:val="18"/>
          <w:lang w:eastAsia="en-US"/>
        </w:rPr>
        <w:t xml:space="preserve"> Gminy Widawa</w:t>
      </w:r>
      <w:r w:rsidRPr="003D798F">
        <w:rPr>
          <w:rFonts w:eastAsiaTheme="minorEastAsia"/>
          <w:sz w:val="18"/>
          <w:szCs w:val="18"/>
          <w:lang w:eastAsia="en-US"/>
        </w:rPr>
        <w:t>, ul. Rynek Kościuszki 10; 98-170 Widawa</w:t>
      </w:r>
      <w:r w:rsidR="00B544BB">
        <w:rPr>
          <w:rFonts w:eastAsiaTheme="minorEastAsia"/>
          <w:sz w:val="18"/>
          <w:szCs w:val="18"/>
          <w:lang w:eastAsia="en-US"/>
        </w:rPr>
        <w:t>,</w:t>
      </w:r>
      <w:r w:rsidR="00E773E4">
        <w:rPr>
          <w:rFonts w:eastAsiaTheme="minorEastAsia"/>
          <w:sz w:val="18"/>
          <w:szCs w:val="18"/>
          <w:lang w:eastAsia="en-US"/>
        </w:rPr>
        <w:t xml:space="preserve"> </w:t>
      </w:r>
      <w:r w:rsidR="00B544BB" w:rsidRPr="00B544BB">
        <w:rPr>
          <w:rFonts w:eastAsiaTheme="minorEastAsia"/>
          <w:sz w:val="18"/>
          <w:szCs w:val="18"/>
          <w:lang w:eastAsia="en-US"/>
        </w:rPr>
        <w:t>tel. 43 672 10 34, e-mail: poczta@widawa.pl</w:t>
      </w:r>
    </w:p>
    <w:p w14:paraId="5F414AC6" w14:textId="77777777" w:rsidR="007920E8" w:rsidRPr="003D798F" w:rsidRDefault="007920E8" w:rsidP="007920E8">
      <w:pPr>
        <w:pStyle w:val="Akapitzlist"/>
        <w:numPr>
          <w:ilvl w:val="0"/>
          <w:numId w:val="7"/>
        </w:numPr>
        <w:ind w:left="426" w:hanging="28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E75F4E8" w14:textId="77777777" w:rsidR="00B544BB" w:rsidRDefault="007920E8" w:rsidP="00B544BB">
      <w:pPr>
        <w:pStyle w:val="Akapitzlist"/>
        <w:numPr>
          <w:ilvl w:val="0"/>
          <w:numId w:val="7"/>
        </w:numPr>
        <w:ind w:left="426" w:hanging="28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 xml:space="preserve">Państwa dane osobowe będą przetwarzane w celu realizacji projektu </w:t>
      </w:r>
      <w:r w:rsidR="00606710" w:rsidRPr="003D798F">
        <w:rPr>
          <w:rFonts w:eastAsiaTheme="minorEastAsia"/>
          <w:sz w:val="18"/>
          <w:szCs w:val="18"/>
          <w:lang w:eastAsia="en-US"/>
        </w:rPr>
        <w:t xml:space="preserve">operacji typu "Gospodarka </w:t>
      </w:r>
      <w:proofErr w:type="spellStart"/>
      <w:r w:rsidR="00606710" w:rsidRPr="003D798F">
        <w:rPr>
          <w:rFonts w:eastAsiaTheme="minorEastAsia"/>
          <w:sz w:val="18"/>
          <w:szCs w:val="18"/>
          <w:lang w:eastAsia="en-US"/>
        </w:rPr>
        <w:t>wodno</w:t>
      </w:r>
      <w:proofErr w:type="spellEnd"/>
      <w:r w:rsidR="00606710" w:rsidRPr="003D798F">
        <w:rPr>
          <w:rFonts w:eastAsiaTheme="minorEastAsia"/>
          <w:sz w:val="18"/>
          <w:szCs w:val="18"/>
          <w:lang w:eastAsia="en-US"/>
        </w:rPr>
        <w:t xml:space="preserve"> - ściekowa", w ramach Programu Rozwoju Obszarów Wiejskich na lata 2014-2020, Poddziałanie "Wsparcie inwestycji związanych z tworzeniem, ulepszaniem lub rozbudową wszystkich rodzajów małej infrastruktury, w tym inwestycji w energię odnawialną i w oszczędzanie energii” </w:t>
      </w:r>
      <w:r w:rsidRPr="003D798F">
        <w:rPr>
          <w:rFonts w:eastAsiaTheme="minorEastAsia"/>
          <w:sz w:val="18"/>
          <w:szCs w:val="18"/>
          <w:lang w:eastAsia="en-US"/>
        </w:rPr>
        <w:t xml:space="preserve">dotyczącego </w:t>
      </w:r>
      <w:r w:rsidR="00606710" w:rsidRPr="003D798F">
        <w:rPr>
          <w:rFonts w:eastAsiaTheme="minorEastAsia"/>
          <w:i/>
          <w:iCs/>
          <w:sz w:val="18"/>
          <w:szCs w:val="18"/>
          <w:lang w:eastAsia="en-US"/>
        </w:rPr>
        <w:t>B</w:t>
      </w:r>
      <w:r w:rsidRPr="003D798F">
        <w:rPr>
          <w:rFonts w:eastAsiaTheme="minorEastAsia"/>
          <w:i/>
          <w:iCs/>
          <w:sz w:val="18"/>
          <w:szCs w:val="18"/>
          <w:lang w:eastAsia="en-US"/>
        </w:rPr>
        <w:t>udowy przydomowych oczyszczalni ścieków</w:t>
      </w:r>
      <w:r w:rsidR="00606710" w:rsidRPr="003D798F">
        <w:rPr>
          <w:rFonts w:eastAsiaTheme="minorEastAsia"/>
          <w:i/>
          <w:iCs/>
          <w:sz w:val="18"/>
          <w:szCs w:val="18"/>
          <w:lang w:eastAsia="en-US"/>
        </w:rPr>
        <w:t xml:space="preserve"> </w:t>
      </w:r>
      <w:r w:rsidRPr="003D798F">
        <w:rPr>
          <w:rFonts w:eastAsiaTheme="minorEastAsia"/>
          <w:i/>
          <w:iCs/>
          <w:sz w:val="18"/>
          <w:szCs w:val="18"/>
          <w:lang w:eastAsia="en-US"/>
        </w:rPr>
        <w:t>na terenie Gminy Widawa</w:t>
      </w:r>
      <w:r w:rsidRPr="003D798F">
        <w:rPr>
          <w:rFonts w:eastAsiaTheme="minorEastAsia"/>
          <w:sz w:val="18"/>
          <w:szCs w:val="18"/>
          <w:lang w:eastAsia="en-US"/>
        </w:rPr>
        <w:t xml:space="preserve">, pow. łaski, woj. </w:t>
      </w:r>
      <w:r w:rsidR="00606710" w:rsidRPr="003D798F">
        <w:rPr>
          <w:rFonts w:eastAsiaTheme="minorEastAsia"/>
          <w:sz w:val="18"/>
          <w:szCs w:val="18"/>
          <w:lang w:eastAsia="en-US"/>
        </w:rPr>
        <w:t>Ł</w:t>
      </w:r>
      <w:r w:rsidRPr="003D798F">
        <w:rPr>
          <w:rFonts w:eastAsiaTheme="minorEastAsia"/>
          <w:sz w:val="18"/>
          <w:szCs w:val="18"/>
          <w:lang w:eastAsia="en-US"/>
        </w:rPr>
        <w:t>ódzkie</w:t>
      </w:r>
      <w:r w:rsidR="00EE4928">
        <w:rPr>
          <w:rFonts w:eastAsiaTheme="minorEastAsia"/>
          <w:sz w:val="18"/>
          <w:szCs w:val="18"/>
          <w:lang w:eastAsia="en-US"/>
        </w:rPr>
        <w:t xml:space="preserve">, </w:t>
      </w:r>
      <w:r w:rsidR="00EE4928" w:rsidRPr="00EE4928">
        <w:rPr>
          <w:rFonts w:eastAsiaTheme="minorEastAsia"/>
          <w:sz w:val="18"/>
          <w:szCs w:val="18"/>
          <w:lang w:eastAsia="en-US"/>
        </w:rPr>
        <w:t xml:space="preserve">jak również w celu realizacji praw oraz obowiązków wynikających z przepisów prawa (art. 6 ust. 1 lit. </w:t>
      </w:r>
      <w:r w:rsidR="00EE4928">
        <w:rPr>
          <w:rFonts w:eastAsiaTheme="minorEastAsia"/>
          <w:sz w:val="18"/>
          <w:szCs w:val="18"/>
          <w:lang w:eastAsia="en-US"/>
        </w:rPr>
        <w:t>a</w:t>
      </w:r>
      <w:r w:rsidR="00EE4928" w:rsidRPr="00EE4928">
        <w:rPr>
          <w:rFonts w:eastAsiaTheme="minorEastAsia"/>
          <w:sz w:val="18"/>
          <w:szCs w:val="18"/>
          <w:lang w:eastAsia="en-US"/>
        </w:rPr>
        <w:t xml:space="preserve"> RODO)</w:t>
      </w:r>
      <w:r w:rsidR="00002F36">
        <w:rPr>
          <w:rFonts w:eastAsiaTheme="minorEastAsia"/>
          <w:sz w:val="18"/>
          <w:szCs w:val="18"/>
          <w:lang w:eastAsia="en-US"/>
        </w:rPr>
        <w:t>.</w:t>
      </w:r>
    </w:p>
    <w:p w14:paraId="462B711D" w14:textId="32241CE9" w:rsidR="00B544BB" w:rsidRPr="00B544BB" w:rsidRDefault="00B544BB" w:rsidP="00B544BB">
      <w:pPr>
        <w:pStyle w:val="Akapitzlist"/>
        <w:numPr>
          <w:ilvl w:val="0"/>
          <w:numId w:val="7"/>
        </w:numPr>
        <w:ind w:left="426" w:hanging="284"/>
        <w:jc w:val="both"/>
        <w:rPr>
          <w:rFonts w:eastAsiaTheme="minorEastAsia"/>
          <w:sz w:val="18"/>
          <w:szCs w:val="18"/>
          <w:lang w:eastAsia="en-US"/>
        </w:rPr>
      </w:pPr>
      <w:r w:rsidRPr="00B544BB">
        <w:rPr>
          <w:rFonts w:eastAsiaTheme="minorEastAsia"/>
          <w:sz w:val="18"/>
          <w:szCs w:val="18"/>
          <w:lang w:eastAsia="en-US"/>
        </w:rPr>
        <w:t xml:space="preserve">zebrane dane osobowe będą przetwarzane przez Administratora danych przez okres przewidziany przepisami prawa w tym zakresie, w tym przez okres przechowywania dokumentacji określony w przepisach powszechnych i uregulowaniach wewnętrznych administratora w zakresie </w:t>
      </w:r>
      <w:proofErr w:type="spellStart"/>
      <w:r w:rsidRPr="00B544BB">
        <w:rPr>
          <w:rFonts w:eastAsiaTheme="minorEastAsia"/>
          <w:sz w:val="18"/>
          <w:szCs w:val="18"/>
          <w:lang w:eastAsia="en-US"/>
        </w:rPr>
        <w:t>archwizacji</w:t>
      </w:r>
      <w:proofErr w:type="spellEnd"/>
      <w:r w:rsidRPr="00B544BB">
        <w:rPr>
          <w:rFonts w:eastAsiaTheme="minorEastAsia"/>
          <w:sz w:val="18"/>
          <w:szCs w:val="18"/>
          <w:lang w:eastAsia="en-US"/>
        </w:rPr>
        <w:t xml:space="preserve"> dokumentów wynoszący:  </w:t>
      </w:r>
    </w:p>
    <w:p w14:paraId="0B9F49B8" w14:textId="77777777" w:rsidR="00B544BB" w:rsidRPr="00B544BB" w:rsidRDefault="00B544BB" w:rsidP="00B544BB">
      <w:pPr>
        <w:ind w:left="567"/>
        <w:jc w:val="both"/>
        <w:rPr>
          <w:rFonts w:eastAsiaTheme="minorEastAsia"/>
          <w:sz w:val="18"/>
          <w:szCs w:val="18"/>
          <w:lang w:eastAsia="en-US"/>
        </w:rPr>
      </w:pPr>
      <w:r w:rsidRPr="00B544BB">
        <w:rPr>
          <w:rFonts w:eastAsiaTheme="minorEastAsia"/>
          <w:sz w:val="18"/>
          <w:szCs w:val="18"/>
          <w:lang w:eastAsia="en-US"/>
        </w:rPr>
        <w:t>a) w przypadku braku przyznania pomocy - 5 lat licząc od 1 stycznia roku następnego po roku, w którym rozpatrzono wniosek,</w:t>
      </w:r>
    </w:p>
    <w:p w14:paraId="78DBC5B2" w14:textId="77777777" w:rsidR="00B544BB" w:rsidRPr="00B544BB" w:rsidRDefault="00B544BB" w:rsidP="00B544BB">
      <w:pPr>
        <w:ind w:left="567"/>
        <w:jc w:val="both"/>
        <w:rPr>
          <w:rFonts w:eastAsiaTheme="minorEastAsia"/>
          <w:sz w:val="18"/>
          <w:szCs w:val="18"/>
          <w:lang w:eastAsia="en-US"/>
        </w:rPr>
      </w:pPr>
      <w:r w:rsidRPr="00B544BB">
        <w:rPr>
          <w:rFonts w:eastAsiaTheme="minorEastAsia"/>
          <w:sz w:val="18"/>
          <w:szCs w:val="18"/>
          <w:lang w:eastAsia="en-US"/>
        </w:rPr>
        <w:t>b) w przypadku przyznania pomocy - 5 lat licząc od 1 stycznia roku następnego po roku, w którym upłynie okres zobowiązań w związku z przyznaniem pomocy.</w:t>
      </w:r>
    </w:p>
    <w:p w14:paraId="4C3517B7" w14:textId="7852E7DB" w:rsidR="00B544BB" w:rsidRPr="00B544BB" w:rsidRDefault="00B544BB" w:rsidP="00B544BB">
      <w:pPr>
        <w:ind w:left="567"/>
        <w:jc w:val="both"/>
        <w:rPr>
          <w:rFonts w:eastAsiaTheme="minorEastAsia"/>
          <w:sz w:val="18"/>
          <w:szCs w:val="18"/>
          <w:highlight w:val="yellow"/>
          <w:lang w:eastAsia="en-US"/>
        </w:rPr>
      </w:pPr>
      <w:r w:rsidRPr="00B544BB">
        <w:rPr>
          <w:rFonts w:eastAsiaTheme="minorEastAsia"/>
          <w:sz w:val="18"/>
          <w:szCs w:val="18"/>
          <w:lang w:eastAsia="en-US"/>
        </w:rPr>
        <w:t>Ww. okresy mogą zostać przedłużone o okres przedawnienia roszczeń przysługujących Administratorowi danych i w stosunku do niego;</w:t>
      </w:r>
    </w:p>
    <w:p w14:paraId="5898BBFA" w14:textId="77777777" w:rsidR="007920E8" w:rsidRPr="003D798F" w:rsidRDefault="007920E8" w:rsidP="007920E8">
      <w:pPr>
        <w:pStyle w:val="Akapitzlist"/>
        <w:numPr>
          <w:ilvl w:val="0"/>
          <w:numId w:val="7"/>
        </w:numPr>
        <w:ind w:left="426" w:hanging="28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Państwa dane nie będą przetwarzane w sposób zautomatyzowany, w tym nie będą podlegać profilowaniu.</w:t>
      </w:r>
    </w:p>
    <w:p w14:paraId="6C9A4C2E" w14:textId="77777777" w:rsidR="007920E8" w:rsidRPr="003D798F" w:rsidRDefault="007920E8" w:rsidP="007920E8">
      <w:pPr>
        <w:pStyle w:val="Akapitzlist"/>
        <w:numPr>
          <w:ilvl w:val="0"/>
          <w:numId w:val="7"/>
        </w:numPr>
        <w:ind w:left="426" w:hanging="28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Państwa dane osobowych nie będą przekazywane poza Europejski Obszar Gospodarczy (obejmujący Unię Europejską, Norwegię, Liechtenstein i Islandię).</w:t>
      </w:r>
    </w:p>
    <w:p w14:paraId="7B18D160" w14:textId="52DC684E" w:rsidR="007920E8" w:rsidRPr="003D798F" w:rsidRDefault="007920E8" w:rsidP="007920E8">
      <w:pPr>
        <w:pStyle w:val="Akapitzlist"/>
        <w:numPr>
          <w:ilvl w:val="0"/>
          <w:numId w:val="7"/>
        </w:numPr>
        <w:ind w:left="426" w:hanging="28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W związku z przetwarzaniem Państwa danych osobowych, przysługują Państwu następujące prawa:</w:t>
      </w:r>
    </w:p>
    <w:p w14:paraId="02254FEE" w14:textId="54A7AE13" w:rsidR="007920E8" w:rsidRPr="003D798F" w:rsidRDefault="007920E8" w:rsidP="007920E8">
      <w:pPr>
        <w:pStyle w:val="Akapitzlist"/>
        <w:numPr>
          <w:ilvl w:val="0"/>
          <w:numId w:val="8"/>
        </w:numPr>
        <w:ind w:hanging="29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prawo dostępu do swoich danych oraz otrzymania ich kopii;</w:t>
      </w:r>
    </w:p>
    <w:p w14:paraId="6C782145" w14:textId="511C9139" w:rsidR="007920E8" w:rsidRPr="003D798F" w:rsidRDefault="007920E8" w:rsidP="007920E8">
      <w:pPr>
        <w:pStyle w:val="Akapitzlist"/>
        <w:numPr>
          <w:ilvl w:val="0"/>
          <w:numId w:val="8"/>
        </w:numPr>
        <w:ind w:hanging="29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prawo do sprostowania (poprawiania) swoich danych osobowych;</w:t>
      </w:r>
    </w:p>
    <w:p w14:paraId="57A13CAB" w14:textId="6176609D" w:rsidR="007920E8" w:rsidRPr="003D798F" w:rsidRDefault="007920E8" w:rsidP="007920E8">
      <w:pPr>
        <w:pStyle w:val="Akapitzlist"/>
        <w:numPr>
          <w:ilvl w:val="0"/>
          <w:numId w:val="8"/>
        </w:numPr>
        <w:ind w:hanging="29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prawo do ograniczenia przetwarzania danych osobowych;</w:t>
      </w:r>
    </w:p>
    <w:p w14:paraId="5FA14C8D" w14:textId="74726BC7" w:rsidR="007920E8" w:rsidRPr="003D798F" w:rsidRDefault="007920E8" w:rsidP="007920E8">
      <w:pPr>
        <w:pStyle w:val="Akapitzlist"/>
        <w:numPr>
          <w:ilvl w:val="0"/>
          <w:numId w:val="8"/>
        </w:numPr>
        <w:ind w:hanging="29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 xml:space="preserve">prawo wniesienia skargi do Prezesa Urzędu Ochrony Danych Osobowych </w:t>
      </w:r>
    </w:p>
    <w:p w14:paraId="4A02B4A8" w14:textId="77777777" w:rsidR="007920E8" w:rsidRPr="003D798F" w:rsidRDefault="007920E8" w:rsidP="007920E8">
      <w:pPr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(ul. Stawki 2, 00-193 Warszawa), w sytuacji, gdy uzna Pani/Pan, że przetwarzanie danych osobowych narusza przepisy ogólnego rozporządzenia o ochronie danych osobowych (RODO);</w:t>
      </w:r>
    </w:p>
    <w:p w14:paraId="34BBFEB2" w14:textId="77777777" w:rsidR="007920E8" w:rsidRPr="003D798F" w:rsidRDefault="007920E8" w:rsidP="007920E8">
      <w:pPr>
        <w:pStyle w:val="Akapitzlist"/>
        <w:numPr>
          <w:ilvl w:val="0"/>
          <w:numId w:val="7"/>
        </w:numPr>
        <w:ind w:left="426" w:hanging="29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Podanie przez Państwa danych osobowych jest obowiązkowe. Nieprzekazanie danych skutkować będzie brakiem realizacji celu, o którym mowa w punkcie 3.</w:t>
      </w:r>
    </w:p>
    <w:p w14:paraId="3693C9F5" w14:textId="015854DB" w:rsidR="007920E8" w:rsidRPr="003D798F" w:rsidRDefault="007920E8" w:rsidP="007920E8">
      <w:pPr>
        <w:pStyle w:val="Akapitzlist"/>
        <w:numPr>
          <w:ilvl w:val="0"/>
          <w:numId w:val="7"/>
        </w:numPr>
        <w:ind w:left="426" w:hanging="294"/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2A9A7F6" w14:textId="77777777" w:rsidR="00195013" w:rsidRPr="003D798F" w:rsidRDefault="00195013" w:rsidP="007920E8">
      <w:pPr>
        <w:rPr>
          <w:rFonts w:eastAsiaTheme="minorEastAsia"/>
          <w:sz w:val="18"/>
          <w:szCs w:val="18"/>
          <w:lang w:eastAsia="en-US"/>
        </w:rPr>
      </w:pPr>
    </w:p>
    <w:p w14:paraId="14650F5A" w14:textId="247C6133" w:rsidR="00195013" w:rsidRPr="003D798F" w:rsidRDefault="00195013" w:rsidP="007920E8">
      <w:pPr>
        <w:jc w:val="center"/>
        <w:rPr>
          <w:rFonts w:eastAsiaTheme="minorEastAsia"/>
          <w:b/>
          <w:bCs/>
          <w:sz w:val="18"/>
          <w:szCs w:val="18"/>
          <w:lang w:eastAsia="en-US"/>
        </w:rPr>
      </w:pPr>
      <w:r w:rsidRPr="003D798F">
        <w:rPr>
          <w:rFonts w:eastAsiaTheme="minorEastAsia"/>
          <w:b/>
          <w:bCs/>
          <w:sz w:val="18"/>
          <w:szCs w:val="18"/>
          <w:lang w:eastAsia="en-US"/>
        </w:rPr>
        <w:t>Oświadczenie</w:t>
      </w:r>
    </w:p>
    <w:p w14:paraId="040AADBD" w14:textId="5E3D5C4A" w:rsidR="00195013" w:rsidRPr="003D798F" w:rsidRDefault="00195013" w:rsidP="007920E8">
      <w:pPr>
        <w:jc w:val="both"/>
        <w:rPr>
          <w:rFonts w:eastAsiaTheme="minorEastAsia"/>
          <w:sz w:val="18"/>
          <w:szCs w:val="18"/>
          <w:lang w:eastAsia="en-US"/>
        </w:rPr>
      </w:pPr>
      <w:r w:rsidRPr="003D798F">
        <w:rPr>
          <w:rFonts w:eastAsiaTheme="minorEastAsia"/>
          <w:sz w:val="18"/>
          <w:szCs w:val="18"/>
          <w:lang w:eastAsia="en-US"/>
        </w:rPr>
        <w:t xml:space="preserve">Wyrażam zgodę na przetwarzanie moich danych osobowych, </w:t>
      </w:r>
      <w:r w:rsidR="00B621C2">
        <w:rPr>
          <w:rFonts w:eastAsiaTheme="minorEastAsia"/>
          <w:sz w:val="18"/>
          <w:szCs w:val="18"/>
          <w:lang w:eastAsia="en-US"/>
        </w:rPr>
        <w:t xml:space="preserve">w postaci </w:t>
      </w:r>
      <w:r w:rsidR="00EE4928" w:rsidRPr="00EE4928">
        <w:rPr>
          <w:rFonts w:eastAsiaTheme="minorEastAsia"/>
          <w:sz w:val="18"/>
          <w:szCs w:val="18"/>
          <w:lang w:eastAsia="en-US"/>
        </w:rPr>
        <w:t>imienia, nazwiska, numeru PESEL, adresu zamieszkania, adres</w:t>
      </w:r>
      <w:r w:rsidR="00E75DB7">
        <w:rPr>
          <w:rFonts w:eastAsiaTheme="minorEastAsia"/>
          <w:sz w:val="18"/>
          <w:szCs w:val="18"/>
          <w:lang w:eastAsia="en-US"/>
        </w:rPr>
        <w:t>u</w:t>
      </w:r>
      <w:r w:rsidR="00EE4928" w:rsidRPr="00EE4928">
        <w:rPr>
          <w:rFonts w:eastAsiaTheme="minorEastAsia"/>
          <w:sz w:val="18"/>
          <w:szCs w:val="18"/>
          <w:lang w:eastAsia="en-US"/>
        </w:rPr>
        <w:t xml:space="preserve"> położenia nieruchomości, numeru telefonu, adres</w:t>
      </w:r>
      <w:r w:rsidR="00E75DB7">
        <w:rPr>
          <w:rFonts w:eastAsiaTheme="minorEastAsia"/>
          <w:sz w:val="18"/>
          <w:szCs w:val="18"/>
          <w:lang w:eastAsia="en-US"/>
        </w:rPr>
        <w:t>u</w:t>
      </w:r>
      <w:r w:rsidR="00EE4928" w:rsidRPr="00EE4928">
        <w:rPr>
          <w:rFonts w:eastAsiaTheme="minorEastAsia"/>
          <w:sz w:val="18"/>
          <w:szCs w:val="18"/>
          <w:lang w:eastAsia="en-US"/>
        </w:rPr>
        <w:t xml:space="preserve"> email, numer</w:t>
      </w:r>
      <w:r w:rsidR="00E75DB7">
        <w:rPr>
          <w:rFonts w:eastAsiaTheme="minorEastAsia"/>
          <w:sz w:val="18"/>
          <w:szCs w:val="18"/>
          <w:lang w:eastAsia="en-US"/>
        </w:rPr>
        <w:t>u</w:t>
      </w:r>
      <w:r w:rsidR="00EE4928" w:rsidRPr="00EE4928">
        <w:rPr>
          <w:rFonts w:eastAsiaTheme="minorEastAsia"/>
          <w:sz w:val="18"/>
          <w:szCs w:val="18"/>
          <w:lang w:eastAsia="en-US"/>
        </w:rPr>
        <w:t xml:space="preserve"> działki oraz tytuł</w:t>
      </w:r>
      <w:r w:rsidR="00E75DB7">
        <w:rPr>
          <w:rFonts w:eastAsiaTheme="minorEastAsia"/>
          <w:sz w:val="18"/>
          <w:szCs w:val="18"/>
          <w:lang w:eastAsia="en-US"/>
        </w:rPr>
        <w:t>u</w:t>
      </w:r>
      <w:r w:rsidR="00EE4928" w:rsidRPr="00EE4928">
        <w:rPr>
          <w:rFonts w:eastAsiaTheme="minorEastAsia"/>
          <w:sz w:val="18"/>
          <w:szCs w:val="18"/>
          <w:lang w:eastAsia="en-US"/>
        </w:rPr>
        <w:t xml:space="preserve"> prawn</w:t>
      </w:r>
      <w:r w:rsidR="00E75DB7">
        <w:rPr>
          <w:rFonts w:eastAsiaTheme="minorEastAsia"/>
          <w:sz w:val="18"/>
          <w:szCs w:val="18"/>
          <w:lang w:eastAsia="en-US"/>
        </w:rPr>
        <w:t>ego</w:t>
      </w:r>
      <w:r w:rsidR="00EE4928" w:rsidRPr="00EE4928">
        <w:rPr>
          <w:rFonts w:eastAsiaTheme="minorEastAsia"/>
          <w:sz w:val="18"/>
          <w:szCs w:val="18"/>
          <w:lang w:eastAsia="en-US"/>
        </w:rPr>
        <w:t xml:space="preserve"> do dysponowania nieruchomością.</w:t>
      </w:r>
      <w:r w:rsidR="00B621C2">
        <w:rPr>
          <w:rFonts w:eastAsiaTheme="minorEastAsia"/>
          <w:sz w:val="18"/>
          <w:szCs w:val="18"/>
          <w:lang w:eastAsia="en-US"/>
        </w:rPr>
        <w:t xml:space="preserve">, </w:t>
      </w:r>
      <w:r w:rsidRPr="003D798F">
        <w:rPr>
          <w:rFonts w:eastAsiaTheme="minorEastAsia"/>
          <w:sz w:val="18"/>
          <w:szCs w:val="18"/>
          <w:lang w:eastAsia="en-US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D798F">
        <w:rPr>
          <w:rFonts w:eastAsiaTheme="minorEastAsia"/>
          <w:sz w:val="18"/>
          <w:szCs w:val="18"/>
          <w:lang w:eastAsia="en-US"/>
        </w:rPr>
        <w:t>Dz.U.UE.L</w:t>
      </w:r>
      <w:proofErr w:type="spellEnd"/>
      <w:r w:rsidRPr="003D798F">
        <w:rPr>
          <w:rFonts w:eastAsiaTheme="minorEastAsia"/>
          <w:sz w:val="18"/>
          <w:szCs w:val="18"/>
          <w:lang w:eastAsia="en-US"/>
        </w:rPr>
        <w:t xml:space="preserve">. z 2016r. Nr 119, s.1 ze zm.), w celu złożenia </w:t>
      </w:r>
      <w:r w:rsidR="00B621C2" w:rsidRPr="00B621C2">
        <w:rPr>
          <w:rFonts w:eastAsiaTheme="minorEastAsia"/>
          <w:sz w:val="18"/>
          <w:szCs w:val="18"/>
          <w:lang w:eastAsia="en-US"/>
        </w:rPr>
        <w:t xml:space="preserve">wniosku aplikacyjnego o przyznanie pomocy dla operacji typu "Gospodarka </w:t>
      </w:r>
      <w:proofErr w:type="spellStart"/>
      <w:r w:rsidR="00B621C2" w:rsidRPr="00B621C2">
        <w:rPr>
          <w:rFonts w:eastAsiaTheme="minorEastAsia"/>
          <w:sz w:val="18"/>
          <w:szCs w:val="18"/>
          <w:lang w:eastAsia="en-US"/>
        </w:rPr>
        <w:t>wodno</w:t>
      </w:r>
      <w:proofErr w:type="spellEnd"/>
      <w:r w:rsidR="00B621C2" w:rsidRPr="00B621C2">
        <w:rPr>
          <w:rFonts w:eastAsiaTheme="minorEastAsia"/>
          <w:sz w:val="18"/>
          <w:szCs w:val="18"/>
          <w:lang w:eastAsia="en-US"/>
        </w:rPr>
        <w:t xml:space="preserve"> - ściekowa", w ramach Programu Rozwoju Obszarów Wiejskich na lata 2014-2020, Poddziałanie "Wsparcie inwestycji związanych z tworzeniem, ulepszaniem lub rozbudową wszystkich rodzajów małej infrastruktury, w tym inwestycji w energię odnawialną i w oszczędzanie energii”.</w:t>
      </w:r>
    </w:p>
    <w:p w14:paraId="7ACB3D14" w14:textId="77777777" w:rsidR="00797473" w:rsidRDefault="00797473" w:rsidP="0039338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691EC5F" w14:textId="1DF89B6B" w:rsidR="00E75DB7" w:rsidRPr="005A26C6" w:rsidRDefault="00E75DB7" w:rsidP="00393386">
      <w:pPr>
        <w:shd w:val="clear" w:color="auto" w:fill="FFFFFF"/>
        <w:spacing w:line="276" w:lineRule="auto"/>
        <w:jc w:val="both"/>
        <w:rPr>
          <w:sz w:val="22"/>
          <w:szCs w:val="22"/>
          <w:u w:val="single"/>
        </w:rPr>
      </w:pPr>
      <w:r w:rsidRPr="005A26C6">
        <w:rPr>
          <w:sz w:val="22"/>
          <w:szCs w:val="22"/>
          <w:u w:val="single"/>
        </w:rPr>
        <w:t>PODPISY:</w:t>
      </w:r>
    </w:p>
    <w:tbl>
      <w:tblPr>
        <w:tblStyle w:val="Tabela-Siatka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E75DB7" w14:paraId="674FAA3C" w14:textId="77777777" w:rsidTr="00E75DB7">
        <w:tc>
          <w:tcPr>
            <w:tcW w:w="3261" w:type="dxa"/>
          </w:tcPr>
          <w:p w14:paraId="200FCD98" w14:textId="656F0F2B" w:rsidR="00E75DB7" w:rsidRDefault="00E75DB7" w:rsidP="00E75DB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0A5C068" w14:textId="61F32A57" w:rsidR="00E75DB7" w:rsidRDefault="00E75DB7" w:rsidP="00E75DB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8AC3208" w14:textId="77777777" w:rsidR="00797473" w:rsidRPr="00B544BB" w:rsidRDefault="00797473" w:rsidP="00E75DB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A72D9F3" w14:textId="25DEBA1F" w:rsidR="00E75DB7" w:rsidRDefault="00E75DB7" w:rsidP="00E75DB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</w:t>
            </w:r>
          </w:p>
          <w:p w14:paraId="29E5CE42" w14:textId="6C96F4DA" w:rsidR="00E75DB7" w:rsidRPr="00E75DB7" w:rsidRDefault="00E75DB7" w:rsidP="00E75DB7">
            <w:pPr>
              <w:shd w:val="clear" w:color="auto" w:fill="FFFFFF"/>
              <w:spacing w:line="276" w:lineRule="auto"/>
              <w:jc w:val="center"/>
              <w:rPr>
                <w:i/>
              </w:rPr>
            </w:pPr>
            <w:r w:rsidRPr="006D78AB">
              <w:rPr>
                <w:i/>
              </w:rPr>
              <w:t>Miejscowość , data</w:t>
            </w:r>
            <w:r>
              <w:rPr>
                <w:i/>
              </w:rPr>
              <w:t>, podpis</w:t>
            </w:r>
          </w:p>
        </w:tc>
        <w:tc>
          <w:tcPr>
            <w:tcW w:w="3402" w:type="dxa"/>
          </w:tcPr>
          <w:p w14:paraId="0EE5AE1D" w14:textId="522C05C9" w:rsidR="00E75DB7" w:rsidRDefault="00E75DB7" w:rsidP="00E75DB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DE6C715" w14:textId="1108425D" w:rsidR="00E75DB7" w:rsidRPr="00B544BB" w:rsidRDefault="00E75DB7" w:rsidP="00E75DB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4E69B04" w14:textId="77777777" w:rsidR="00797473" w:rsidRPr="00002F36" w:rsidRDefault="00797473" w:rsidP="00E75DB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C5551E6" w14:textId="763C34DF" w:rsidR="00E75DB7" w:rsidRDefault="00E75DB7" w:rsidP="00E75DB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</w:t>
            </w:r>
          </w:p>
          <w:p w14:paraId="702674CB" w14:textId="1033A359" w:rsidR="00E75DB7" w:rsidRDefault="00E75DB7" w:rsidP="00E75D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78AB">
              <w:rPr>
                <w:i/>
              </w:rPr>
              <w:t>Miejscowość , data</w:t>
            </w:r>
            <w:r>
              <w:rPr>
                <w:i/>
              </w:rPr>
              <w:t>, podpis</w:t>
            </w:r>
          </w:p>
        </w:tc>
        <w:tc>
          <w:tcPr>
            <w:tcW w:w="3402" w:type="dxa"/>
          </w:tcPr>
          <w:p w14:paraId="471548A5" w14:textId="19707362" w:rsidR="00E75DB7" w:rsidRDefault="00E75DB7" w:rsidP="00E75DB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A0728BB" w14:textId="1DD5A8E5" w:rsidR="00E75DB7" w:rsidRDefault="00E75DB7" w:rsidP="00E75DB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8BD14C3" w14:textId="77777777" w:rsidR="00797473" w:rsidRPr="00B544BB" w:rsidRDefault="00797473" w:rsidP="00E75DB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690C261" w14:textId="7EC53B94" w:rsidR="00E75DB7" w:rsidRDefault="00E75DB7" w:rsidP="00E75DB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</w:t>
            </w:r>
          </w:p>
          <w:p w14:paraId="0E5B8024" w14:textId="4A7DADF2" w:rsidR="00E75DB7" w:rsidRDefault="00E75DB7" w:rsidP="00E75DB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D78AB">
              <w:rPr>
                <w:i/>
              </w:rPr>
              <w:t>Miejscowość , data</w:t>
            </w:r>
            <w:r>
              <w:rPr>
                <w:i/>
              </w:rPr>
              <w:t>, podpis</w:t>
            </w:r>
          </w:p>
        </w:tc>
      </w:tr>
    </w:tbl>
    <w:p w14:paraId="5279A7E3" w14:textId="77777777" w:rsidR="006D78AB" w:rsidRPr="006D78AB" w:rsidRDefault="006D78AB" w:rsidP="004C6D97">
      <w:pPr>
        <w:shd w:val="clear" w:color="auto" w:fill="FFFFFF"/>
        <w:spacing w:line="276" w:lineRule="auto"/>
        <w:jc w:val="both"/>
      </w:pPr>
    </w:p>
    <w:sectPr w:rsidR="006D78AB" w:rsidRPr="006D78AB" w:rsidSect="004C6D97">
      <w:pgSz w:w="11906" w:h="16838"/>
      <w:pgMar w:top="964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4549F" w14:textId="77777777" w:rsidR="00EF4BDA" w:rsidRDefault="00EF4BDA" w:rsidP="003D798F">
      <w:r>
        <w:separator/>
      </w:r>
    </w:p>
  </w:endnote>
  <w:endnote w:type="continuationSeparator" w:id="0">
    <w:p w14:paraId="34F17788" w14:textId="77777777" w:rsidR="00EF4BDA" w:rsidRDefault="00EF4BDA" w:rsidP="003D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C053" w14:textId="77777777" w:rsidR="00EF4BDA" w:rsidRDefault="00EF4BDA" w:rsidP="003D798F">
      <w:r>
        <w:separator/>
      </w:r>
    </w:p>
  </w:footnote>
  <w:footnote w:type="continuationSeparator" w:id="0">
    <w:p w14:paraId="0E0B96DB" w14:textId="77777777" w:rsidR="00EF4BDA" w:rsidRDefault="00EF4BDA" w:rsidP="003D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0B2"/>
    <w:multiLevelType w:val="hybridMultilevel"/>
    <w:tmpl w:val="2AEAD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D1570"/>
    <w:multiLevelType w:val="hybridMultilevel"/>
    <w:tmpl w:val="4998D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3AF2"/>
    <w:multiLevelType w:val="hybridMultilevel"/>
    <w:tmpl w:val="C46291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D726E"/>
    <w:multiLevelType w:val="hybridMultilevel"/>
    <w:tmpl w:val="C48CD4EA"/>
    <w:lvl w:ilvl="0" w:tplc="E67A6C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E0CE4"/>
    <w:multiLevelType w:val="hybridMultilevel"/>
    <w:tmpl w:val="4EA44A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66841D0"/>
    <w:multiLevelType w:val="hybridMultilevel"/>
    <w:tmpl w:val="F0989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988361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031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698675">
    <w:abstractNumId w:val="7"/>
  </w:num>
  <w:num w:numId="4" w16cid:durableId="1972783796">
    <w:abstractNumId w:val="6"/>
  </w:num>
  <w:num w:numId="5" w16cid:durableId="423654313">
    <w:abstractNumId w:val="2"/>
  </w:num>
  <w:num w:numId="6" w16cid:durableId="548080439">
    <w:abstractNumId w:val="0"/>
  </w:num>
  <w:num w:numId="7" w16cid:durableId="632828847">
    <w:abstractNumId w:val="3"/>
  </w:num>
  <w:num w:numId="8" w16cid:durableId="485126969">
    <w:abstractNumId w:val="1"/>
  </w:num>
  <w:num w:numId="9" w16cid:durableId="210268352">
    <w:abstractNumId w:val="5"/>
  </w:num>
  <w:num w:numId="10" w16cid:durableId="96216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86"/>
    <w:rsid w:val="00000BCC"/>
    <w:rsid w:val="00002F36"/>
    <w:rsid w:val="00163ABD"/>
    <w:rsid w:val="00195013"/>
    <w:rsid w:val="001B3FF6"/>
    <w:rsid w:val="002E55AF"/>
    <w:rsid w:val="00393386"/>
    <w:rsid w:val="00395FBE"/>
    <w:rsid w:val="003D798F"/>
    <w:rsid w:val="00405F3B"/>
    <w:rsid w:val="00413DB9"/>
    <w:rsid w:val="00424D5D"/>
    <w:rsid w:val="00471E4F"/>
    <w:rsid w:val="00474D5C"/>
    <w:rsid w:val="004753A4"/>
    <w:rsid w:val="004C6D97"/>
    <w:rsid w:val="00520978"/>
    <w:rsid w:val="00525384"/>
    <w:rsid w:val="005A26C6"/>
    <w:rsid w:val="005F5FBF"/>
    <w:rsid w:val="00606710"/>
    <w:rsid w:val="006374C5"/>
    <w:rsid w:val="006D78AB"/>
    <w:rsid w:val="006F558D"/>
    <w:rsid w:val="007920E8"/>
    <w:rsid w:val="00797473"/>
    <w:rsid w:val="0098795B"/>
    <w:rsid w:val="009F13F1"/>
    <w:rsid w:val="00AB6EC5"/>
    <w:rsid w:val="00B544BB"/>
    <w:rsid w:val="00B621C2"/>
    <w:rsid w:val="00B751FC"/>
    <w:rsid w:val="00C479A5"/>
    <w:rsid w:val="00E0032E"/>
    <w:rsid w:val="00E75DB7"/>
    <w:rsid w:val="00E773E4"/>
    <w:rsid w:val="00EE4928"/>
    <w:rsid w:val="00EF4BDA"/>
    <w:rsid w:val="00FB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EF64"/>
  <w15:chartTrackingRefBased/>
  <w15:docId w15:val="{7B37975B-917F-4E49-A06A-D7EC0531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93386"/>
  </w:style>
  <w:style w:type="paragraph" w:styleId="Akapitzlist">
    <w:name w:val="List Paragraph"/>
    <w:basedOn w:val="Normalny"/>
    <w:uiPriority w:val="34"/>
    <w:qFormat/>
    <w:rsid w:val="001B3F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9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9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9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98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7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Michalski</dc:creator>
  <cp:keywords/>
  <dc:description/>
  <cp:lastModifiedBy>Karolina Stachera</cp:lastModifiedBy>
  <cp:revision>2</cp:revision>
  <cp:lastPrinted>2022-03-29T12:32:00Z</cp:lastPrinted>
  <dcterms:created xsi:type="dcterms:W3CDTF">2022-04-13T07:15:00Z</dcterms:created>
  <dcterms:modified xsi:type="dcterms:W3CDTF">2022-04-13T07:15:00Z</dcterms:modified>
</cp:coreProperties>
</file>