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CC9D" w14:textId="77777777" w:rsidR="008C071D" w:rsidRDefault="008C071D" w:rsidP="008C071D"/>
    <w:p w14:paraId="3FB2565C" w14:textId="40F0DA90" w:rsidR="00E01F6D" w:rsidRDefault="008C071D" w:rsidP="00757FEC">
      <w:pPr>
        <w:keepNext/>
        <w:autoSpaceDE w:val="0"/>
        <w:autoSpaceDN w:val="0"/>
        <w:adjustRightInd w:val="0"/>
        <w:spacing w:before="120" w:after="120" w:line="360" w:lineRule="auto"/>
        <w:ind w:left="595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do </w:t>
      </w:r>
      <w:r w:rsidR="009A6E6A">
        <w:rPr>
          <w:rFonts w:ascii="Times New Roman" w:eastAsia="Times New Roman" w:hAnsi="Times New Roman" w:cs="Times New Roman"/>
          <w:lang w:eastAsia="pl-PL"/>
        </w:rPr>
        <w:t>R</w:t>
      </w:r>
      <w:r w:rsidR="00E01F6D">
        <w:rPr>
          <w:rFonts w:ascii="Times New Roman" w:eastAsia="Times New Roman" w:hAnsi="Times New Roman" w:cs="Times New Roman"/>
          <w:lang w:eastAsia="pl-PL"/>
        </w:rPr>
        <w:t xml:space="preserve">egulaminu </w:t>
      </w:r>
      <w:r w:rsidR="00E01F6D">
        <w:rPr>
          <w:rFonts w:ascii="Times New Roman" w:eastAsia="Times New Roman" w:hAnsi="Times New Roman" w:cs="Times New Roman"/>
          <w:lang w:eastAsia="pl-PL"/>
        </w:rPr>
        <w:br/>
        <w:t>Konkurs Plastyczny</w:t>
      </w:r>
      <w:r w:rsidR="00E01F6D">
        <w:rPr>
          <w:rFonts w:ascii="Times New Roman" w:eastAsia="Times New Roman" w:hAnsi="Times New Roman" w:cs="Times New Roman"/>
          <w:lang w:eastAsia="pl-PL"/>
        </w:rPr>
        <w:br/>
      </w:r>
    </w:p>
    <w:p w14:paraId="184CE2F5" w14:textId="77777777" w:rsidR="00923D8C" w:rsidRDefault="00923D8C" w:rsidP="00757FEC">
      <w:pPr>
        <w:keepNext/>
        <w:autoSpaceDE w:val="0"/>
        <w:autoSpaceDN w:val="0"/>
        <w:adjustRightInd w:val="0"/>
        <w:spacing w:before="120" w:after="120" w:line="360" w:lineRule="auto"/>
        <w:ind w:left="5951"/>
        <w:rPr>
          <w:rFonts w:ascii="Times New Roman" w:eastAsia="Times New Roman" w:hAnsi="Times New Roman" w:cs="Times New Roman"/>
          <w:lang w:eastAsia="pl-PL"/>
        </w:rPr>
      </w:pPr>
    </w:p>
    <w:p w14:paraId="35E6BFCE" w14:textId="5F7D1468" w:rsidR="008C071D" w:rsidRDefault="008C071D" w:rsidP="008C07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KARTA ZGŁOSZENIA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do konkursu plastycznego pn.:" </w:t>
      </w:r>
      <w:r w:rsidR="00923D8C" w:rsidRPr="006420EF">
        <w:rPr>
          <w:rFonts w:ascii="Arial" w:hAnsi="Arial" w:cs="Arial"/>
          <w:color w:val="EE0000"/>
          <w:sz w:val="24"/>
          <w:szCs w:val="24"/>
        </w:rPr>
        <w:t>Nie wyrzucaj wszystkiego jak leci, bo nie wszystkie odpady to śmieci</w:t>
      </w:r>
      <w:r w:rsidR="00923D8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"</w:t>
      </w:r>
    </w:p>
    <w:p w14:paraId="705907F7" w14:textId="48B8B302" w:rsidR="00923D8C" w:rsidRDefault="008C071D" w:rsidP="00923D8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Imię/imiona i nazwisko uczestnika …………………………………………………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………………....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Imię/ imiona i nazwisko rodzica/opiekuna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rawnego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……………………………………………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14:paraId="565FA9C8" w14:textId="02959193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Oświadczam, że zapoznałam/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się z Regulaminem Konkursu plastycznego pn.: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"</w:t>
      </w:r>
      <w:r w:rsidR="00923D8C" w:rsidRPr="00923D8C">
        <w:rPr>
          <w:rFonts w:ascii="Arial" w:hAnsi="Arial" w:cs="Arial"/>
          <w:color w:val="EE0000"/>
          <w:sz w:val="24"/>
          <w:szCs w:val="24"/>
        </w:rPr>
        <w:t xml:space="preserve"> </w:t>
      </w:r>
      <w:r w:rsidR="00923D8C" w:rsidRPr="006420EF">
        <w:rPr>
          <w:rFonts w:ascii="Arial" w:hAnsi="Arial" w:cs="Arial"/>
          <w:color w:val="EE0000"/>
          <w:sz w:val="24"/>
          <w:szCs w:val="24"/>
        </w:rPr>
        <w:t>Nie wyrzucaj wszystkiego jak leci, bo nie wszystkie odpady to śmieci</w:t>
      </w:r>
      <w:r w:rsidR="00923D8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  akceptuję jego postanowienia.</w:t>
      </w:r>
    </w:p>
    <w:p w14:paraId="2F0133FA" w14:textId="77777777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Data, Podpis rodzica/opiekuna prawnego</w:t>
      </w:r>
    </w:p>
    <w:p w14:paraId="1461703F" w14:textId="706F1723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Oświadczam, że wyrażam zgodę na przetwarzanie moich danych osobowych oraz mojego dziecka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na potrzeby związane z Konkursem plastycznym pn.: "</w:t>
      </w:r>
      <w:r w:rsidR="00923D8C" w:rsidRPr="00923D8C">
        <w:rPr>
          <w:rFonts w:ascii="Arial" w:hAnsi="Arial" w:cs="Arial"/>
          <w:color w:val="EE0000"/>
          <w:sz w:val="24"/>
          <w:szCs w:val="24"/>
        </w:rPr>
        <w:t xml:space="preserve"> </w:t>
      </w:r>
      <w:r w:rsidR="00923D8C" w:rsidRPr="006420EF">
        <w:rPr>
          <w:rFonts w:ascii="Arial" w:hAnsi="Arial" w:cs="Arial"/>
          <w:color w:val="EE0000"/>
          <w:sz w:val="24"/>
          <w:szCs w:val="24"/>
        </w:rPr>
        <w:t>Nie wyrzucaj wszystkiego jak leci, bo nie wszystkie odpady to śmieci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” 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Zgodnie z art. 13 Rozporządzenia Parlamentu Europejskiego i Rady (UE)2016/679 z dnia 27 kwietnia 2016 r. w sprawie ochrony osób fizycznych w związku z przetwarzaniem danych osobowych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i sprawie swobodnego przepływu takich danych oraz chylenia dyrektywy 95/46/WE (ogólne rozporządzenie o ochronie danych) (Dz.U.E.L.119.1 z 04.05.2016 r.) Gmina Widawa informuje, że: </w:t>
      </w:r>
    </w:p>
    <w:p w14:paraId="5C33BAE3" w14:textId="2E5894A0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Administratorem Pani/Pana danych osobowych jest Gmina Widawa reprezentowana przez Wójta Gminy Widawa z siedzibą: w Widawie, ul. Rynek Kościuszki 10, 98-170 Widawa.</w:t>
      </w:r>
    </w:p>
    <w:p w14:paraId="6669275F" w14:textId="77777777" w:rsidR="00757FEC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powołał Inspektora Ochrony Danych Osobowych. Z inspektorem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ochrony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danych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osobowych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można się skontaktować poprzez adres e-mail: </w:t>
      </w:r>
      <w:r w:rsidRPr="008C071D">
        <w:rPr>
          <w:rFonts w:ascii="Times New Roman" w:eastAsia="Times New Roman" w:hAnsi="Times New Roman" w:cs="Times New Roman"/>
          <w:color w:val="FF0000"/>
          <w:lang w:eastAsia="pl-PL"/>
        </w:rPr>
        <w:t>inspektor@.</w:t>
      </w:r>
      <w:r w:rsidR="00757FEC">
        <w:rPr>
          <w:rFonts w:ascii="Times New Roman" w:eastAsia="Times New Roman" w:hAnsi="Times New Roman" w:cs="Times New Roman"/>
          <w:color w:val="FF0000"/>
          <w:lang w:eastAsia="pl-PL"/>
        </w:rPr>
        <w:t>cbi24.pl</w:t>
      </w:r>
      <w:r w:rsidRPr="008C071D">
        <w:rPr>
          <w:rFonts w:ascii="Times New Roman" w:eastAsia="Times New Roman" w:hAnsi="Times New Roman" w:cs="Times New Roman"/>
          <w:color w:val="FF000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lub pisemnie na adres siedziby administratora.</w:t>
      </w:r>
    </w:p>
    <w:p w14:paraId="479571BA" w14:textId="1A644808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 Podanie danych osobowych jest dobrowolne, ale jest warunkiem koniecznym przystąpienia                          i uczestnictwa w konkursie plastycznym "</w:t>
      </w:r>
      <w:r w:rsidR="00923D8C" w:rsidRPr="00923D8C">
        <w:rPr>
          <w:rFonts w:ascii="Arial" w:hAnsi="Arial" w:cs="Arial"/>
          <w:color w:val="EE0000"/>
          <w:sz w:val="24"/>
          <w:szCs w:val="24"/>
        </w:rPr>
        <w:t xml:space="preserve"> </w:t>
      </w:r>
      <w:r w:rsidR="00923D8C" w:rsidRPr="006420EF">
        <w:rPr>
          <w:rFonts w:ascii="Arial" w:hAnsi="Arial" w:cs="Arial"/>
          <w:color w:val="EE0000"/>
          <w:sz w:val="24"/>
          <w:szCs w:val="24"/>
        </w:rPr>
        <w:t>Nie wyrzucaj wszystkiego jak leci, bo nie wszystkie odpady to śmieci</w:t>
      </w:r>
      <w:r w:rsidR="00923D8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".</w:t>
      </w:r>
    </w:p>
    <w:p w14:paraId="1854B5A4" w14:textId="6F59AD74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oraz dziecka dane osobowe przetwarzane będą w celu i zakresie niezbędnym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do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przeprowadzenia 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Konkursu 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plastycznego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pn.: "</w:t>
      </w:r>
      <w:r w:rsidR="00923D8C" w:rsidRPr="00923D8C">
        <w:rPr>
          <w:rFonts w:ascii="Arial" w:hAnsi="Arial" w:cs="Arial"/>
          <w:color w:val="EE0000"/>
          <w:sz w:val="24"/>
          <w:szCs w:val="24"/>
        </w:rPr>
        <w:t xml:space="preserve"> </w:t>
      </w:r>
      <w:r w:rsidR="00923D8C" w:rsidRPr="006420EF">
        <w:rPr>
          <w:rFonts w:ascii="Arial" w:hAnsi="Arial" w:cs="Arial"/>
          <w:color w:val="EE0000"/>
          <w:sz w:val="24"/>
          <w:szCs w:val="24"/>
        </w:rPr>
        <w:t>Nie wyrzucaj wszystkiego jak leci, bo nie wszystkie odpady to śmieci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". na podstawie art.6 ust.1 lit. a Rozporządzenia Parlamentu Europejskiego i Rady (UE) 2016/679UE (dalej: RODO).</w:t>
      </w:r>
    </w:p>
    <w:p w14:paraId="4B38CF8D" w14:textId="3F661362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5. Pani/Pana i dziecka dane osobowe będą przetwarzane przez okres niezbędny do realizacji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Konkursu, w tym wydania nagrody i ogłoszenia informacji o zwycięzcach oraz innych nagrodzonych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osobach (nie dłużej niż przez 1 rok) lub do momentu wycofania zgody.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6. Odbiorcami Pani/Pana i dziecka danych osobowych będą osoby upoważnione, tylko w celu i zakresie niezbędnym dla realizacji w/w konkursu.</w:t>
      </w:r>
    </w:p>
    <w:p w14:paraId="5D7F2C0A" w14:textId="77777777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7. 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Pani/Pana i dziecka dane osobowe nie będą przekazywane do innych podmiotów.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8. Ma Pani/Pan prawo dostępu do treści swoich danych, prawo ich sprostowania, usunięcia,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ograniczenia przetwarzania, prawo do przenoszenia danych, prawo wniesienia sprzeciwu.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9. W związku z przetwarzaniem Pani/Pan danych osobowych ma Pan/Pani prawo do cofnięcia zgody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dowolnym momencie. Wycofanie zgody nie wpłynie na zgodność z prawem przetwarzania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Pani/Pana danych osobowych, którego dokonano na podstawie wyrażonej przez Panią/Pana zgody,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przed jej wycofaniem.</w:t>
      </w:r>
    </w:p>
    <w:p w14:paraId="72C950F9" w14:textId="77777777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Pani/Pana oświadczenie o wycofaniu zgody na przetwarzanie danych osobowych należy kierować   w dowolnej formie pisemnej na adres Administratora.</w:t>
      </w:r>
    </w:p>
    <w:p w14:paraId="5D7E4E94" w14:textId="77777777" w:rsidR="00757FEC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Przysługuje Pani/Panu prawo wniesienia skargi do organu nadzorczego [Prezes Urzędu Ochrony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Danych Osobowych, ul. Stawki 2, 00- 193 Warszawa – więcej informacji na stronie UODO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https://uodo.gov.pl/], gdy uzna, iż przetwarzanie danych osobowych jego dotyczących narusza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przepisy Rozporządzenia Parlamentu Europejskiego i Rady.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0345C64" w14:textId="51997488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12. Udostępnione przez Pana/ Panią dane nie będą podstawą do zautomatyzowanego podejmowania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decyzji, w tym nie będą podlegały profilowaniu. Administrator nie ma zamiaru przekazywać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osobowych do państwa trzeciego lub organizacji międzynarodowej.</w:t>
      </w:r>
    </w:p>
    <w:p w14:paraId="63C92C96" w14:textId="77777777" w:rsidR="008C071D" w:rsidRDefault="008C071D" w:rsidP="00757FEC">
      <w:pPr>
        <w:autoSpaceDE w:val="0"/>
        <w:autoSpaceDN w:val="0"/>
        <w:adjustRightInd w:val="0"/>
        <w:spacing w:before="120" w:after="120" w:line="240" w:lineRule="auto"/>
        <w:ind w:left="4248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Miejscowość i data___________, ____________</w:t>
      </w:r>
    </w:p>
    <w:p w14:paraId="151C1CF3" w14:textId="77777777" w:rsidR="00163ED6" w:rsidRDefault="00163ED6" w:rsidP="00757FEC">
      <w:pPr>
        <w:autoSpaceDE w:val="0"/>
        <w:autoSpaceDN w:val="0"/>
        <w:adjustRightInd w:val="0"/>
        <w:spacing w:before="120" w:after="120" w:line="240" w:lineRule="auto"/>
        <w:ind w:left="4248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C0628A" w14:textId="5B776700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……………...…………………………</w:t>
      </w:r>
    </w:p>
    <w:p w14:paraId="6A911F1F" w14:textId="382CB293" w:rsidR="008C071D" w:rsidRDefault="00757FEC" w:rsidP="008C071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</w:t>
      </w:r>
      <w:r w:rsidR="008C071D">
        <w:rPr>
          <w:rFonts w:ascii="Times New Roman" w:eastAsia="Times New Roman" w:hAnsi="Times New Roman" w:cs="Times New Roman"/>
          <w:color w:val="000000"/>
          <w:lang w:eastAsia="pl-PL"/>
        </w:rPr>
        <w:t>Podpis rodzica/opiekuna prawnego</w:t>
      </w:r>
    </w:p>
    <w:p w14:paraId="1A0B2B27" w14:textId="77777777" w:rsidR="00395926" w:rsidRDefault="00395926"/>
    <w:sectPr w:rsidR="00395926" w:rsidSect="00757F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1D"/>
    <w:rsid w:val="00050BEB"/>
    <w:rsid w:val="000E696B"/>
    <w:rsid w:val="001218C0"/>
    <w:rsid w:val="00135919"/>
    <w:rsid w:val="00163ED6"/>
    <w:rsid w:val="001F42F4"/>
    <w:rsid w:val="00395926"/>
    <w:rsid w:val="004B31F8"/>
    <w:rsid w:val="004C4E7F"/>
    <w:rsid w:val="00507A72"/>
    <w:rsid w:val="00635363"/>
    <w:rsid w:val="00757FEC"/>
    <w:rsid w:val="008C071D"/>
    <w:rsid w:val="008D6C73"/>
    <w:rsid w:val="009001FD"/>
    <w:rsid w:val="00923D8C"/>
    <w:rsid w:val="00993D11"/>
    <w:rsid w:val="009A6E6A"/>
    <w:rsid w:val="00A732D7"/>
    <w:rsid w:val="00D459C0"/>
    <w:rsid w:val="00E01F6D"/>
    <w:rsid w:val="00EC025B"/>
    <w:rsid w:val="00E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15ED"/>
  <w15:chartTrackingRefBased/>
  <w15:docId w15:val="{972710C3-9C3A-4AAD-A590-63F0D79F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1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7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7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7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7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7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7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7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7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7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7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71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71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Radzioch</dc:creator>
  <cp:keywords/>
  <dc:description/>
  <cp:lastModifiedBy>Danuta Radzioch</cp:lastModifiedBy>
  <cp:revision>4</cp:revision>
  <cp:lastPrinted>2025-10-07T12:16:00Z</cp:lastPrinted>
  <dcterms:created xsi:type="dcterms:W3CDTF">2025-04-04T08:27:00Z</dcterms:created>
  <dcterms:modified xsi:type="dcterms:W3CDTF">2025-10-07T12:16:00Z</dcterms:modified>
</cp:coreProperties>
</file>